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4C2CB832" w:rsidR="00F00E0C" w:rsidRDefault="006E0EC4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August </w:t>
            </w:r>
            <w:r w:rsidR="00112E33">
              <w:rPr>
                <w:rFonts w:ascii="Arial"/>
                <w:sz w:val="18"/>
              </w:rPr>
              <w:t>20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4AB38893" w:rsidR="00F00E0C" w:rsidRDefault="00112E33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East Fork</w:t>
            </w:r>
            <w:r w:rsidR="00C737B5">
              <w:rPr>
                <w:rFonts w:ascii="Arial"/>
                <w:sz w:val="18"/>
              </w:rPr>
              <w:t xml:space="preserve"> Justice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6D0145B8" w:rsidR="00F00E0C" w:rsidRDefault="00112E33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Laurie Trotter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6FC482CD" w:rsidR="001628B1" w:rsidRPr="00FD5090" w:rsidRDefault="000A728C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Max Stovall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22A57CAC" w14:textId="77777777" w:rsidR="001628B1" w:rsidRDefault="003E1670" w:rsidP="001B29D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D64259" w:rsidRPr="001B29DA">
              <w:rPr>
                <w:rFonts w:ascii="Arial" w:hAnsi="Arial" w:cs="Arial"/>
                <w:sz w:val="18"/>
              </w:rPr>
              <w:t>Jim Sibley</w:t>
            </w:r>
            <w:r w:rsidR="001B29DA">
              <w:rPr>
                <w:rFonts w:ascii="Arial" w:hAnsi="Arial" w:cs="Arial"/>
                <w:sz w:val="18"/>
              </w:rPr>
              <w:t xml:space="preserve">, </w:t>
            </w:r>
            <w:r w:rsidR="001628B1" w:rsidRPr="00FD5090">
              <w:rPr>
                <w:rFonts w:ascii="Arial" w:hAnsi="Arial" w:cs="Arial"/>
                <w:sz w:val="18"/>
              </w:rPr>
              <w:t xml:space="preserve">Deputy </w:t>
            </w:r>
            <w:r w:rsidR="001305EC" w:rsidRPr="00FD5090">
              <w:rPr>
                <w:rFonts w:ascii="Arial" w:hAnsi="Arial" w:cs="Arial"/>
                <w:sz w:val="18"/>
              </w:rPr>
              <w:t>D</w:t>
            </w:r>
            <w:r w:rsidR="001628B1" w:rsidRPr="00FD5090">
              <w:rPr>
                <w:rFonts w:ascii="Arial" w:hAnsi="Arial" w:cs="Arial"/>
                <w:sz w:val="18"/>
              </w:rPr>
              <w:t>A</w:t>
            </w:r>
          </w:p>
          <w:p w14:paraId="2F52D5C6" w14:textId="49D10B2E" w:rsidR="001B29DA" w:rsidRPr="00FD5090" w:rsidRDefault="001B29DA" w:rsidP="001B29D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Kelly Nelson, Deputy DA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BD4A26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In</w:t>
            </w:r>
            <w:r w:rsidRPr="00BD4A26">
              <w:rPr>
                <w:color w:val="231F20"/>
                <w:spacing w:val="3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Person</w:t>
            </w:r>
            <w:r w:rsidRPr="00BD4A26">
              <w:rPr>
                <w:color w:val="231F20"/>
                <w:spacing w:val="3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4D1CD2">
              <w:rPr>
                <w:color w:val="231F20"/>
                <w:sz w:val="21"/>
                <w:highlight w:val="yellow"/>
              </w:rPr>
              <w:t>Virtual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Number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of</w:t>
            </w:r>
            <w:r w:rsidRPr="00BD4A26">
              <w:rPr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18CB13D6" w:rsidR="00F00E0C" w:rsidRPr="00BD4A26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D4A26">
              <w:rPr>
                <w:rFonts w:ascii="Arial" w:hAnsi="Arial" w:cs="Arial"/>
                <w:sz w:val="18"/>
              </w:rPr>
              <w:t xml:space="preserve"> </w:t>
            </w:r>
            <w:r w:rsidR="00B60151">
              <w:rPr>
                <w:rFonts w:ascii="Arial" w:hAnsi="Arial" w:cs="Arial"/>
                <w:sz w:val="18"/>
              </w:rPr>
              <w:t>6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BD4A26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4D1CD2">
              <w:rPr>
                <w:color w:val="231F20"/>
                <w:sz w:val="21"/>
                <w:highlight w:val="yellow"/>
              </w:rPr>
              <w:t>In</w:t>
            </w:r>
            <w:r w:rsidRPr="004D1CD2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4D1CD2">
              <w:rPr>
                <w:color w:val="231F20"/>
                <w:sz w:val="21"/>
                <w:highlight w:val="yellow"/>
              </w:rPr>
              <w:t>Person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Virtual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4D1CD2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Custodial</w:t>
            </w:r>
            <w:r w:rsidRPr="00BD4A26">
              <w:rPr>
                <w:color w:val="231F20"/>
                <w:spacing w:val="9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BD4A26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IC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OOC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2"/>
                <w:sz w:val="21"/>
              </w:rPr>
              <w:t xml:space="preserve"> </w:t>
            </w:r>
            <w:r w:rsidRPr="004D1CD2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781529DE" w:rsidR="00D54894" w:rsidRPr="00EE5E9B" w:rsidRDefault="004D1CD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4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EE5E9B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3227F568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B60151">
              <w:rPr>
                <w:color w:val="231F20"/>
                <w:sz w:val="21"/>
              </w:rPr>
              <w:t>2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4A00BBEA" w:rsidR="00D54894" w:rsidRPr="00EE5E9B" w:rsidRDefault="00E5167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59477487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B60151">
              <w:rPr>
                <w:color w:val="231F20"/>
                <w:sz w:val="21"/>
              </w:rPr>
              <w:t>1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28C2C4C7" w:rsidR="00F00E0C" w:rsidRPr="00EE5E9B" w:rsidRDefault="00E5167A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 </w:t>
            </w:r>
            <w:r w:rsidR="000A65F6">
              <w:rPr>
                <w:rFonts w:ascii="Arial"/>
                <w:sz w:val="18"/>
              </w:rPr>
              <w:t>Status, Contempt, Arraignment, Order to Show Cause hearings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Attorney's</w:t>
            </w:r>
            <w:r w:rsidRPr="00EE5E9B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0A65F6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0A65F6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substantive,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confidential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meeting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EE5E9B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before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6417D9">
              <w:rPr>
                <w:color w:val="231F20"/>
                <w:sz w:val="21"/>
                <w:highlight w:val="yellow"/>
              </w:rPr>
              <w:t>Yes</w:t>
            </w:r>
            <w:r w:rsidRPr="006417D9">
              <w:rPr>
                <w:color w:val="231F20"/>
                <w:spacing w:val="50"/>
                <w:sz w:val="21"/>
                <w:highlight w:val="yellow"/>
              </w:rPr>
              <w:t xml:space="preserve"> </w:t>
            </w:r>
            <w:r w:rsidRPr="006417D9">
              <w:rPr>
                <w:color w:val="231F20"/>
                <w:sz w:val="21"/>
                <w:highlight w:val="yellow"/>
              </w:rPr>
              <w:t>/</w:t>
            </w:r>
            <w:r w:rsidRPr="006417D9">
              <w:rPr>
                <w:color w:val="231F20"/>
                <w:spacing w:val="51"/>
                <w:sz w:val="21"/>
                <w:highlight w:val="yellow"/>
              </w:rPr>
              <w:t xml:space="preserve"> </w:t>
            </w:r>
            <w:r w:rsidRPr="006417D9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prepared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handle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clients'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6417D9">
              <w:rPr>
                <w:color w:val="231F20"/>
                <w:sz w:val="21"/>
                <w:highlight w:val="yellow"/>
              </w:rPr>
              <w:t>Yes</w:t>
            </w:r>
            <w:r w:rsidRPr="006417D9">
              <w:rPr>
                <w:color w:val="231F20"/>
                <w:spacing w:val="50"/>
                <w:sz w:val="21"/>
                <w:highlight w:val="yellow"/>
              </w:rPr>
              <w:t xml:space="preserve"> </w:t>
            </w:r>
            <w:r w:rsidRPr="006417D9">
              <w:rPr>
                <w:color w:val="231F20"/>
                <w:sz w:val="21"/>
                <w:highlight w:val="yellow"/>
              </w:rPr>
              <w:t>/</w:t>
            </w:r>
            <w:r w:rsidRPr="006417D9">
              <w:rPr>
                <w:color w:val="231F20"/>
                <w:spacing w:val="51"/>
                <w:sz w:val="21"/>
                <w:highlight w:val="yellow"/>
              </w:rPr>
              <w:t xml:space="preserve"> </w:t>
            </w:r>
            <w:r w:rsidRPr="006417D9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E5795A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5795A">
              <w:rPr>
                <w:b/>
                <w:bCs/>
                <w:color w:val="231F20"/>
                <w:sz w:val="21"/>
              </w:rPr>
              <w:t>How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prepared</w:t>
            </w:r>
            <w:r w:rsidRPr="00E5795A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did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the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Attorney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47C8492F" w:rsidR="00A862BA" w:rsidRPr="00E5795A" w:rsidRDefault="000A728C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Max</w:t>
            </w:r>
            <w:r w:rsidR="00C24E55">
              <w:rPr>
                <w:sz w:val="21"/>
              </w:rPr>
              <w:t xml:space="preserve"> </w:t>
            </w:r>
            <w:r w:rsidR="00081921" w:rsidRPr="00E5795A">
              <w:rPr>
                <w:sz w:val="21"/>
              </w:rPr>
              <w:t>appear</w:t>
            </w:r>
            <w:r w:rsidR="00B41FCA" w:rsidRPr="00E5795A">
              <w:rPr>
                <w:sz w:val="21"/>
              </w:rPr>
              <w:t>ed</w:t>
            </w:r>
            <w:r w:rsidR="00081921" w:rsidRPr="00E5795A">
              <w:rPr>
                <w:sz w:val="21"/>
              </w:rPr>
              <w:t xml:space="preserve"> prepared for </w:t>
            </w:r>
            <w:r w:rsidR="000F37F2" w:rsidRPr="00E5795A">
              <w:rPr>
                <w:sz w:val="21"/>
              </w:rPr>
              <w:t>court</w:t>
            </w:r>
            <w:r w:rsidR="00A862BA" w:rsidRPr="00E5795A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How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EE5E9B">
              <w:rPr>
                <w:b/>
                <w:bCs/>
                <w:color w:val="231F20"/>
                <w:sz w:val="21"/>
              </w:rPr>
              <w:t>knowledgeable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was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about</w:t>
            </w:r>
            <w:r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their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14A64224" w:rsidR="0008100F" w:rsidRPr="00EE5E9B" w:rsidRDefault="000A728C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Max</w:t>
            </w:r>
            <w:r w:rsidR="001628B1" w:rsidRPr="00EE5E9B">
              <w:rPr>
                <w:sz w:val="21"/>
              </w:rPr>
              <w:t xml:space="preserve"> appear</w:t>
            </w:r>
            <w:r w:rsidR="00B41FCA">
              <w:rPr>
                <w:sz w:val="21"/>
              </w:rPr>
              <w:t>ed</w:t>
            </w:r>
            <w:r w:rsidR="001628B1" w:rsidRPr="00EE5E9B">
              <w:rPr>
                <w:sz w:val="21"/>
              </w:rPr>
              <w:t xml:space="preserve"> to </w:t>
            </w:r>
            <w:r w:rsidR="00FD5090" w:rsidRPr="00EE5E9B">
              <w:rPr>
                <w:sz w:val="21"/>
              </w:rPr>
              <w:t xml:space="preserve">be </w:t>
            </w:r>
            <w:r w:rsidR="001628B1" w:rsidRPr="00EE5E9B">
              <w:rPr>
                <w:sz w:val="21"/>
              </w:rPr>
              <w:t>know</w:t>
            </w:r>
            <w:r w:rsidR="009B6950" w:rsidRPr="00EE5E9B">
              <w:rPr>
                <w:sz w:val="21"/>
              </w:rPr>
              <w:t>ledgeable about</w:t>
            </w:r>
            <w:r w:rsidR="001628B1" w:rsidRPr="00EE5E9B">
              <w:rPr>
                <w:sz w:val="21"/>
              </w:rPr>
              <w:t xml:space="preserve"> h</w:t>
            </w:r>
            <w:r w:rsidR="00AC2014">
              <w:rPr>
                <w:sz w:val="21"/>
              </w:rPr>
              <w:t>is</w:t>
            </w:r>
            <w:r w:rsidR="001628B1" w:rsidRPr="00EE5E9B">
              <w:rPr>
                <w:sz w:val="21"/>
              </w:rPr>
              <w:t xml:space="preserve"> case</w:t>
            </w:r>
            <w:r w:rsidR="006F0639">
              <w:rPr>
                <w:sz w:val="21"/>
              </w:rPr>
              <w:t>s</w:t>
            </w:r>
            <w:r w:rsidR="006417D9">
              <w:rPr>
                <w:sz w:val="21"/>
              </w:rPr>
              <w:t xml:space="preserve"> with the exception that one case had already resolved a misdemeanor charge and Max was not aware of that resolution</w:t>
            </w:r>
            <w:r w:rsidR="009B6950" w:rsidRPr="00EE5E9B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Attorney's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courtroom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advocacy</w:t>
            </w:r>
            <w:r w:rsidRPr="00EE5E9B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skills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EE5E9B" w:rsidRDefault="000F37F2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Good</w:t>
            </w:r>
            <w:r w:rsidR="001628B1" w:rsidRPr="00EE5E9B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EE5E9B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</w:t>
            </w:r>
            <w:r w:rsidR="003B010C" w:rsidRPr="00EE5E9B">
              <w:rPr>
                <w:b/>
                <w:bCs/>
                <w:color w:val="231F20"/>
                <w:sz w:val="21"/>
              </w:rPr>
              <w:t>ow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was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the</w:t>
            </w:r>
            <w:r w:rsidR="003B010C"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5A939F13" w:rsidR="0008100F" w:rsidRPr="00EE5E9B" w:rsidRDefault="008A3969" w:rsidP="007B75CA">
            <w:pPr>
              <w:pStyle w:val="TableParagraph"/>
              <w:spacing w:before="6"/>
              <w:rPr>
                <w:sz w:val="21"/>
              </w:rPr>
            </w:pPr>
            <w:r>
              <w:rPr>
                <w:sz w:val="21"/>
              </w:rPr>
              <w:t>T</w:t>
            </w:r>
            <w:r w:rsidR="001628B1" w:rsidRPr="00EE5E9B">
              <w:rPr>
                <w:sz w:val="21"/>
              </w:rPr>
              <w:t xml:space="preserve">he attorney-client communication </w:t>
            </w:r>
            <w:r>
              <w:rPr>
                <w:sz w:val="21"/>
              </w:rPr>
              <w:t>appeared to be good</w:t>
            </w:r>
            <w:r w:rsidR="002D4C33">
              <w:rPr>
                <w:sz w:val="21"/>
              </w:rPr>
              <w:t xml:space="preserve"> with the exception of </w:t>
            </w:r>
            <w:r w:rsidR="00F93785">
              <w:rPr>
                <w:sz w:val="21"/>
              </w:rPr>
              <w:t xml:space="preserve">two </w:t>
            </w:r>
            <w:r w:rsidR="002D4C33">
              <w:rPr>
                <w:sz w:val="21"/>
              </w:rPr>
              <w:t>client</w:t>
            </w:r>
            <w:r w:rsidR="00F93785">
              <w:rPr>
                <w:sz w:val="21"/>
              </w:rPr>
              <w:t>s</w:t>
            </w:r>
            <w:r w:rsidR="002D4C33">
              <w:rPr>
                <w:sz w:val="21"/>
              </w:rPr>
              <w:t xml:space="preserve"> who asked for new counsel to be assigned</w:t>
            </w:r>
            <w:r w:rsidR="00B41FCA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Case</w:t>
            </w:r>
            <w:r w:rsidRPr="00EE5E9B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b/>
                <w:color w:val="231F20"/>
                <w:sz w:val="21"/>
              </w:rPr>
              <w:t>Stage-Specific</w:t>
            </w:r>
            <w:r w:rsidRPr="00EE5E9B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pretrial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release/OR,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reasonable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BD4A26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07418">
              <w:rPr>
                <w:color w:val="231F20"/>
                <w:sz w:val="21"/>
                <w:highlight w:val="yellow"/>
              </w:rPr>
              <w:t>Yes</w:t>
            </w:r>
            <w:r w:rsidRPr="00307418">
              <w:rPr>
                <w:color w:val="231F20"/>
                <w:spacing w:val="50"/>
                <w:sz w:val="21"/>
                <w:highlight w:val="yellow"/>
              </w:rPr>
              <w:t xml:space="preserve"> </w:t>
            </w:r>
            <w:r w:rsidRPr="00307418">
              <w:rPr>
                <w:color w:val="231F20"/>
                <w:sz w:val="21"/>
                <w:highlight w:val="yellow"/>
              </w:rPr>
              <w:t>/</w:t>
            </w:r>
            <w:r w:rsidRPr="00307418">
              <w:rPr>
                <w:color w:val="231F20"/>
                <w:spacing w:val="51"/>
                <w:sz w:val="21"/>
                <w:highlight w:val="yellow"/>
              </w:rPr>
              <w:t xml:space="preserve"> </w:t>
            </w:r>
            <w:r w:rsidRPr="00307418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waiving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until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completed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307418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counseled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waiving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3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0E8EB324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0F2536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E015DB" w:rsidRPr="00BD4A26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adequately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advise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Consequ</w:t>
            </w:r>
            <w:r w:rsidR="003A61FE">
              <w:rPr>
                <w:color w:val="231F20"/>
                <w:sz w:val="21"/>
              </w:rPr>
              <w:t>ence</w:t>
            </w:r>
            <w:r w:rsidR="003A61FE" w:rsidRPr="00EE5E9B">
              <w:rPr>
                <w:color w:val="231F20"/>
                <w:sz w:val="21"/>
              </w:rPr>
              <w:t>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accepting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plea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going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trial,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including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collateral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EE5E9B">
              <w:rPr>
                <w:color w:val="231F20"/>
                <w:spacing w:val="-2"/>
                <w:sz w:val="21"/>
              </w:rPr>
              <w:t>consequ</w:t>
            </w:r>
            <w:r w:rsidR="003A61FE">
              <w:rPr>
                <w:color w:val="231F20"/>
                <w:spacing w:val="-2"/>
                <w:sz w:val="21"/>
              </w:rPr>
              <w:t>ence</w:t>
            </w:r>
            <w:r w:rsidR="003A61FE" w:rsidRPr="00EE5E9B">
              <w:rPr>
                <w:color w:val="231F20"/>
                <w:spacing w:val="-2"/>
                <w:sz w:val="21"/>
              </w:rPr>
              <w:t>s</w:t>
            </w:r>
            <w:r w:rsidRPr="00EE5E9B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F2536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present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mitigating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evid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argument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0F2536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address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Present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Report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(PSI)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Psychosexual</w:t>
            </w:r>
            <w:r w:rsidRPr="00EE5E9B">
              <w:rPr>
                <w:color w:val="231F20"/>
                <w:spacing w:val="1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Evaluation/Risk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Assessment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0F253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court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require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defendant(s)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reimburse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entity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0F2536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BD4A26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BD4A26">
              <w:rPr>
                <w:b/>
                <w:color w:val="231F20"/>
                <w:sz w:val="21"/>
              </w:rPr>
              <w:t>Overall</w:t>
            </w:r>
            <w:r w:rsidRPr="00BD4A26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sustainable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BD4A26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0A65F6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Overall,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effective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representation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EE5E9B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A65F6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Default="003B010C">
            <w:pPr>
              <w:pStyle w:val="TableParagraph"/>
              <w:spacing w:line="250" w:lineRule="exact"/>
              <w:rPr>
                <w:b/>
                <w:color w:val="231F20"/>
                <w:spacing w:val="18"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Remarks/Recommendations/Notes</w:t>
            </w:r>
            <w:r w:rsidR="00D54894">
              <w:rPr>
                <w:b/>
                <w:color w:val="231F20"/>
                <w:spacing w:val="18"/>
                <w:sz w:val="21"/>
              </w:rPr>
              <w:t>:</w:t>
            </w:r>
          </w:p>
          <w:p w14:paraId="3CA2DBD2" w14:textId="77777777" w:rsidR="00ED111E" w:rsidRDefault="00ED111E" w:rsidP="002C703B">
            <w:pPr>
              <w:pStyle w:val="BodyText"/>
              <w:ind w:left="0"/>
              <w:rPr>
                <w:b w:val="0"/>
              </w:rPr>
            </w:pPr>
          </w:p>
          <w:p w14:paraId="4644D820" w14:textId="3CACD1E3" w:rsidR="00B60151" w:rsidRPr="00B2104B" w:rsidRDefault="00B60151" w:rsidP="00372966">
            <w:pPr>
              <w:pStyle w:val="BodyText"/>
              <w:rPr>
                <w:b w:val="0"/>
                <w:bCs w:val="0"/>
                <w:sz w:val="22"/>
                <w:szCs w:val="22"/>
              </w:rPr>
            </w:pPr>
            <w:r w:rsidRPr="00B2104B">
              <w:rPr>
                <w:b w:val="0"/>
                <w:bCs w:val="0"/>
                <w:sz w:val="22"/>
                <w:szCs w:val="22"/>
              </w:rPr>
              <w:t>I observed Max represent 6 clients during today’s court session:</w:t>
            </w:r>
          </w:p>
          <w:p w14:paraId="1904C187" w14:textId="394F4E0E" w:rsidR="00B60151" w:rsidRPr="00B2104B" w:rsidRDefault="00B60151" w:rsidP="00B60151">
            <w:pPr>
              <w:pStyle w:val="BodyText"/>
              <w:numPr>
                <w:ilvl w:val="0"/>
                <w:numId w:val="5"/>
              </w:numPr>
              <w:rPr>
                <w:b w:val="0"/>
                <w:bCs w:val="0"/>
                <w:sz w:val="22"/>
                <w:szCs w:val="22"/>
              </w:rPr>
            </w:pPr>
            <w:r w:rsidRPr="006417D9">
              <w:rPr>
                <w:b w:val="0"/>
                <w:bCs w:val="0"/>
                <w:sz w:val="22"/>
                <w:szCs w:val="22"/>
                <w:u w:val="single"/>
              </w:rPr>
              <w:t>First client</w:t>
            </w:r>
            <w:r w:rsidRPr="00B2104B">
              <w:rPr>
                <w:b w:val="0"/>
                <w:bCs w:val="0"/>
                <w:sz w:val="22"/>
                <w:szCs w:val="22"/>
              </w:rPr>
              <w:t xml:space="preserve">. </w:t>
            </w:r>
            <w:r w:rsidR="0027506B" w:rsidRPr="006417D9">
              <w:rPr>
                <w:sz w:val="22"/>
                <w:szCs w:val="22"/>
              </w:rPr>
              <w:t>Status hearing</w:t>
            </w:r>
            <w:r w:rsidR="0027506B" w:rsidRPr="00B2104B">
              <w:rPr>
                <w:b w:val="0"/>
                <w:bCs w:val="0"/>
                <w:sz w:val="22"/>
                <w:szCs w:val="22"/>
              </w:rPr>
              <w:t xml:space="preserve">. The client was in custody and present in court. </w:t>
            </w:r>
          </w:p>
          <w:p w14:paraId="29907D9B" w14:textId="77777777" w:rsidR="00770670" w:rsidRPr="00B2104B" w:rsidRDefault="00723B37" w:rsidP="00723B37">
            <w:pPr>
              <w:pStyle w:val="BodyText"/>
              <w:ind w:left="535"/>
              <w:rPr>
                <w:b w:val="0"/>
                <w:bCs w:val="0"/>
                <w:sz w:val="22"/>
                <w:szCs w:val="22"/>
              </w:rPr>
            </w:pPr>
            <w:r w:rsidRPr="00B2104B">
              <w:rPr>
                <w:b w:val="0"/>
                <w:bCs w:val="0"/>
                <w:sz w:val="22"/>
                <w:szCs w:val="22"/>
              </w:rPr>
              <w:t xml:space="preserve">A </w:t>
            </w:r>
            <w:r w:rsidR="00BA7EF0" w:rsidRPr="00B2104B">
              <w:rPr>
                <w:b w:val="0"/>
                <w:bCs w:val="0"/>
                <w:sz w:val="22"/>
                <w:szCs w:val="22"/>
              </w:rPr>
              <w:t xml:space="preserve">Criminal Complaint </w:t>
            </w:r>
            <w:r w:rsidRPr="00B2104B">
              <w:rPr>
                <w:b w:val="0"/>
                <w:bCs w:val="0"/>
                <w:sz w:val="22"/>
                <w:szCs w:val="22"/>
              </w:rPr>
              <w:t xml:space="preserve">was </w:t>
            </w:r>
            <w:r w:rsidR="00BA7EF0" w:rsidRPr="00B2104B">
              <w:rPr>
                <w:b w:val="0"/>
                <w:bCs w:val="0"/>
                <w:sz w:val="22"/>
                <w:szCs w:val="22"/>
              </w:rPr>
              <w:t xml:space="preserve">filed today. </w:t>
            </w:r>
            <w:r w:rsidRPr="00B2104B">
              <w:rPr>
                <w:b w:val="0"/>
                <w:bCs w:val="0"/>
                <w:sz w:val="22"/>
                <w:szCs w:val="22"/>
              </w:rPr>
              <w:t>The State made a s</w:t>
            </w:r>
            <w:r w:rsidR="00BA7EF0" w:rsidRPr="00B2104B">
              <w:rPr>
                <w:b w:val="0"/>
                <w:bCs w:val="0"/>
                <w:sz w:val="22"/>
                <w:szCs w:val="22"/>
              </w:rPr>
              <w:t xml:space="preserve">ettlement  offer </w:t>
            </w:r>
            <w:r w:rsidRPr="00B2104B">
              <w:rPr>
                <w:b w:val="0"/>
                <w:bCs w:val="0"/>
                <w:sz w:val="22"/>
                <w:szCs w:val="22"/>
              </w:rPr>
              <w:t xml:space="preserve">in open court: </w:t>
            </w:r>
            <w:r w:rsidR="00770670" w:rsidRPr="00B2104B">
              <w:rPr>
                <w:b w:val="0"/>
                <w:bCs w:val="0"/>
                <w:sz w:val="22"/>
                <w:szCs w:val="22"/>
              </w:rPr>
              <w:t>i</w:t>
            </w:r>
            <w:r w:rsidR="00BA7EF0" w:rsidRPr="00B2104B">
              <w:rPr>
                <w:b w:val="0"/>
                <w:bCs w:val="0"/>
                <w:sz w:val="22"/>
                <w:szCs w:val="22"/>
              </w:rPr>
              <w:t xml:space="preserve">f the client pleads Guilty to all 4 counts, the State will recommend </w:t>
            </w:r>
            <w:r w:rsidR="00770670" w:rsidRPr="00B2104B">
              <w:rPr>
                <w:b w:val="0"/>
                <w:bCs w:val="0"/>
                <w:sz w:val="22"/>
                <w:szCs w:val="22"/>
              </w:rPr>
              <w:t>the following sentences:</w:t>
            </w:r>
          </w:p>
          <w:p w14:paraId="08C54C6D" w14:textId="77777777" w:rsidR="00770670" w:rsidRPr="00B2104B" w:rsidRDefault="00BA7EF0" w:rsidP="00770670">
            <w:pPr>
              <w:pStyle w:val="BodyText"/>
              <w:numPr>
                <w:ilvl w:val="0"/>
                <w:numId w:val="6"/>
              </w:numPr>
              <w:rPr>
                <w:b w:val="0"/>
                <w:bCs w:val="0"/>
                <w:sz w:val="22"/>
                <w:szCs w:val="22"/>
              </w:rPr>
            </w:pPr>
            <w:r w:rsidRPr="00B2104B">
              <w:rPr>
                <w:b w:val="0"/>
                <w:bCs w:val="0"/>
                <w:sz w:val="22"/>
                <w:szCs w:val="22"/>
              </w:rPr>
              <w:t xml:space="preserve">Count 1 </w:t>
            </w:r>
            <w:r w:rsidR="00770670" w:rsidRPr="00B2104B">
              <w:rPr>
                <w:b w:val="0"/>
                <w:bCs w:val="0"/>
                <w:sz w:val="22"/>
                <w:szCs w:val="22"/>
              </w:rPr>
              <w:t xml:space="preserve">Possession of a </w:t>
            </w:r>
            <w:r w:rsidRPr="00B2104B">
              <w:rPr>
                <w:b w:val="0"/>
                <w:bCs w:val="0"/>
                <w:sz w:val="22"/>
                <w:szCs w:val="22"/>
              </w:rPr>
              <w:t>Drug</w:t>
            </w:r>
            <w:r w:rsidR="00770670" w:rsidRPr="00B2104B">
              <w:rPr>
                <w:b w:val="0"/>
                <w:bCs w:val="0"/>
                <w:sz w:val="22"/>
                <w:szCs w:val="22"/>
              </w:rPr>
              <w:t xml:space="preserve"> Not Lawfully Introduced Into Interstate Commerce: </w:t>
            </w:r>
            <w:r w:rsidRPr="00B2104B">
              <w:rPr>
                <w:b w:val="0"/>
                <w:bCs w:val="0"/>
                <w:sz w:val="22"/>
                <w:szCs w:val="22"/>
              </w:rPr>
              <w:t>60 days jail suspended for 1 year with conditions of sobriety (not possess or consume d</w:t>
            </w:r>
            <w:r w:rsidR="00770670" w:rsidRPr="00B2104B">
              <w:rPr>
                <w:b w:val="0"/>
                <w:bCs w:val="0"/>
                <w:sz w:val="22"/>
                <w:szCs w:val="22"/>
              </w:rPr>
              <w:t xml:space="preserve">rugs, alcohol, marijuana </w:t>
            </w:r>
            <w:r w:rsidRPr="00B2104B">
              <w:rPr>
                <w:b w:val="0"/>
                <w:bCs w:val="0"/>
                <w:sz w:val="22"/>
                <w:szCs w:val="22"/>
              </w:rPr>
              <w:t>or drug paraphernalia), s</w:t>
            </w:r>
            <w:r w:rsidR="00770670" w:rsidRPr="00B2104B">
              <w:rPr>
                <w:b w:val="0"/>
                <w:bCs w:val="0"/>
                <w:sz w:val="22"/>
                <w:szCs w:val="22"/>
              </w:rPr>
              <w:t>earch and seizure</w:t>
            </w:r>
            <w:r w:rsidRPr="00B2104B">
              <w:rPr>
                <w:b w:val="0"/>
                <w:bCs w:val="0"/>
                <w:sz w:val="22"/>
                <w:szCs w:val="22"/>
              </w:rPr>
              <w:t>, testing, violate no laws</w:t>
            </w:r>
            <w:r w:rsidR="00770670" w:rsidRPr="00B2104B">
              <w:rPr>
                <w:b w:val="0"/>
                <w:bCs w:val="0"/>
                <w:sz w:val="22"/>
                <w:szCs w:val="22"/>
              </w:rPr>
              <w:t>.</w:t>
            </w:r>
          </w:p>
          <w:p w14:paraId="517DE798" w14:textId="485C8313" w:rsidR="00856DB9" w:rsidRPr="00B2104B" w:rsidRDefault="00BA7EF0" w:rsidP="00770670">
            <w:pPr>
              <w:pStyle w:val="BodyText"/>
              <w:numPr>
                <w:ilvl w:val="0"/>
                <w:numId w:val="6"/>
              </w:numPr>
              <w:rPr>
                <w:b w:val="0"/>
                <w:bCs w:val="0"/>
                <w:sz w:val="22"/>
                <w:szCs w:val="22"/>
              </w:rPr>
            </w:pPr>
            <w:r w:rsidRPr="00B2104B">
              <w:rPr>
                <w:b w:val="0"/>
                <w:bCs w:val="0"/>
                <w:sz w:val="22"/>
                <w:szCs w:val="22"/>
              </w:rPr>
              <w:t>Count 2 Poss</w:t>
            </w:r>
            <w:r w:rsidR="00770670" w:rsidRPr="00B2104B">
              <w:rPr>
                <w:b w:val="0"/>
                <w:bCs w:val="0"/>
                <w:sz w:val="22"/>
                <w:szCs w:val="22"/>
              </w:rPr>
              <w:t xml:space="preserve">ession of </w:t>
            </w:r>
            <w:r w:rsidRPr="00B2104B">
              <w:rPr>
                <w:b w:val="0"/>
                <w:bCs w:val="0"/>
                <w:sz w:val="22"/>
                <w:szCs w:val="22"/>
              </w:rPr>
              <w:t>Drug Para</w:t>
            </w:r>
            <w:r w:rsidR="00770670" w:rsidRPr="00B2104B">
              <w:rPr>
                <w:b w:val="0"/>
                <w:bCs w:val="0"/>
                <w:sz w:val="22"/>
                <w:szCs w:val="22"/>
              </w:rPr>
              <w:t>phernalia</w:t>
            </w:r>
            <w:r w:rsidR="00856DB9" w:rsidRPr="00B2104B">
              <w:rPr>
                <w:b w:val="0"/>
                <w:bCs w:val="0"/>
                <w:sz w:val="22"/>
                <w:szCs w:val="22"/>
              </w:rPr>
              <w:t xml:space="preserve">: </w:t>
            </w:r>
            <w:r w:rsidRPr="00B2104B">
              <w:rPr>
                <w:b w:val="0"/>
                <w:bCs w:val="0"/>
                <w:sz w:val="22"/>
                <w:szCs w:val="22"/>
              </w:rPr>
              <w:t xml:space="preserve">5 days jail with </w:t>
            </w:r>
            <w:r w:rsidR="00856DB9" w:rsidRPr="00B2104B">
              <w:rPr>
                <w:b w:val="0"/>
                <w:bCs w:val="0"/>
                <w:sz w:val="22"/>
                <w:szCs w:val="22"/>
              </w:rPr>
              <w:t>credit for 5 days times served</w:t>
            </w:r>
            <w:r w:rsidR="00B90FF2" w:rsidRPr="00B2104B">
              <w:rPr>
                <w:b w:val="0"/>
                <w:bCs w:val="0"/>
                <w:sz w:val="22"/>
                <w:szCs w:val="22"/>
              </w:rPr>
              <w:t xml:space="preserve"> concurrent to counts 3 and 4 but consecutive to count 1</w:t>
            </w:r>
            <w:r w:rsidR="00856DB9" w:rsidRPr="00B2104B">
              <w:rPr>
                <w:b w:val="0"/>
                <w:bCs w:val="0"/>
                <w:sz w:val="22"/>
                <w:szCs w:val="22"/>
              </w:rPr>
              <w:t xml:space="preserve">. </w:t>
            </w:r>
          </w:p>
          <w:p w14:paraId="2CF0AA33" w14:textId="3D065EDB" w:rsidR="0029789B" w:rsidRPr="00B2104B" w:rsidRDefault="00BA7EF0" w:rsidP="00770670">
            <w:pPr>
              <w:pStyle w:val="BodyText"/>
              <w:numPr>
                <w:ilvl w:val="0"/>
                <w:numId w:val="6"/>
              </w:numPr>
              <w:rPr>
                <w:b w:val="0"/>
                <w:bCs w:val="0"/>
                <w:sz w:val="22"/>
                <w:szCs w:val="22"/>
              </w:rPr>
            </w:pPr>
            <w:r w:rsidRPr="00B2104B">
              <w:rPr>
                <w:b w:val="0"/>
                <w:bCs w:val="0"/>
                <w:sz w:val="22"/>
                <w:szCs w:val="22"/>
              </w:rPr>
              <w:t xml:space="preserve">Count 3 </w:t>
            </w:r>
            <w:r w:rsidR="00856DB9" w:rsidRPr="00B2104B">
              <w:rPr>
                <w:b w:val="0"/>
                <w:bCs w:val="0"/>
                <w:sz w:val="22"/>
                <w:szCs w:val="22"/>
              </w:rPr>
              <w:t xml:space="preserve">Driving on a </w:t>
            </w:r>
            <w:r w:rsidRPr="00B2104B">
              <w:rPr>
                <w:b w:val="0"/>
                <w:bCs w:val="0"/>
                <w:sz w:val="22"/>
                <w:szCs w:val="22"/>
              </w:rPr>
              <w:t>Suspended D</w:t>
            </w:r>
            <w:r w:rsidR="00856DB9" w:rsidRPr="00B2104B">
              <w:rPr>
                <w:b w:val="0"/>
                <w:bCs w:val="0"/>
                <w:sz w:val="22"/>
                <w:szCs w:val="22"/>
              </w:rPr>
              <w:t xml:space="preserve">river’s </w:t>
            </w:r>
            <w:r w:rsidRPr="00B2104B">
              <w:rPr>
                <w:b w:val="0"/>
                <w:bCs w:val="0"/>
                <w:sz w:val="22"/>
                <w:szCs w:val="22"/>
              </w:rPr>
              <w:t>L</w:t>
            </w:r>
            <w:r w:rsidR="00856DB9" w:rsidRPr="00B2104B">
              <w:rPr>
                <w:b w:val="0"/>
                <w:bCs w:val="0"/>
                <w:sz w:val="22"/>
                <w:szCs w:val="22"/>
              </w:rPr>
              <w:t xml:space="preserve">icense: </w:t>
            </w:r>
            <w:r w:rsidRPr="00B2104B">
              <w:rPr>
                <w:b w:val="0"/>
                <w:bCs w:val="0"/>
                <w:sz w:val="22"/>
                <w:szCs w:val="22"/>
              </w:rPr>
              <w:t>$740 concurrent</w:t>
            </w:r>
            <w:r w:rsidR="0029789B" w:rsidRPr="00B2104B">
              <w:rPr>
                <w:b w:val="0"/>
                <w:bCs w:val="0"/>
                <w:sz w:val="22"/>
                <w:szCs w:val="22"/>
              </w:rPr>
              <w:t xml:space="preserve"> to count</w:t>
            </w:r>
            <w:r w:rsidR="00D43BF6" w:rsidRPr="00B2104B">
              <w:rPr>
                <w:b w:val="0"/>
                <w:bCs w:val="0"/>
                <w:sz w:val="22"/>
                <w:szCs w:val="22"/>
              </w:rPr>
              <w:t>s</w:t>
            </w:r>
            <w:r w:rsidR="0029789B" w:rsidRPr="00B2104B">
              <w:rPr>
                <w:b w:val="0"/>
                <w:bCs w:val="0"/>
                <w:sz w:val="22"/>
                <w:szCs w:val="22"/>
              </w:rPr>
              <w:t xml:space="preserve"> 2</w:t>
            </w:r>
            <w:r w:rsidR="00D43BF6" w:rsidRPr="00B2104B">
              <w:rPr>
                <w:b w:val="0"/>
                <w:bCs w:val="0"/>
                <w:sz w:val="22"/>
                <w:szCs w:val="22"/>
              </w:rPr>
              <w:t xml:space="preserve"> and 4</w:t>
            </w:r>
            <w:r w:rsidR="0029789B" w:rsidRPr="00B2104B">
              <w:rPr>
                <w:b w:val="0"/>
                <w:bCs w:val="0"/>
                <w:sz w:val="22"/>
                <w:szCs w:val="22"/>
              </w:rPr>
              <w:t xml:space="preserve"> and </w:t>
            </w:r>
            <w:r w:rsidRPr="00B2104B">
              <w:rPr>
                <w:b w:val="0"/>
                <w:bCs w:val="0"/>
                <w:sz w:val="22"/>
                <w:szCs w:val="22"/>
              </w:rPr>
              <w:t xml:space="preserve">satisfied by </w:t>
            </w:r>
            <w:r w:rsidR="0029789B" w:rsidRPr="00B2104B">
              <w:rPr>
                <w:b w:val="0"/>
                <w:bCs w:val="0"/>
                <w:sz w:val="22"/>
                <w:szCs w:val="22"/>
              </w:rPr>
              <w:t>the credit for time served</w:t>
            </w:r>
            <w:r w:rsidR="00B90FF2" w:rsidRPr="00B2104B">
              <w:rPr>
                <w:b w:val="0"/>
                <w:bCs w:val="0"/>
                <w:sz w:val="22"/>
                <w:szCs w:val="22"/>
              </w:rPr>
              <w:t xml:space="preserve"> but consecutive to count 1</w:t>
            </w:r>
            <w:r w:rsidR="0029789B" w:rsidRPr="00B2104B">
              <w:rPr>
                <w:b w:val="0"/>
                <w:bCs w:val="0"/>
                <w:sz w:val="22"/>
                <w:szCs w:val="22"/>
              </w:rPr>
              <w:t>.</w:t>
            </w:r>
          </w:p>
          <w:p w14:paraId="631EEF8E" w14:textId="77777777" w:rsidR="001A6C04" w:rsidRPr="00B2104B" w:rsidRDefault="00BA7EF0" w:rsidP="00770670">
            <w:pPr>
              <w:pStyle w:val="BodyText"/>
              <w:numPr>
                <w:ilvl w:val="0"/>
                <w:numId w:val="6"/>
              </w:numPr>
              <w:rPr>
                <w:b w:val="0"/>
                <w:bCs w:val="0"/>
                <w:sz w:val="22"/>
                <w:szCs w:val="22"/>
              </w:rPr>
            </w:pPr>
            <w:r w:rsidRPr="00B2104B">
              <w:rPr>
                <w:b w:val="0"/>
                <w:bCs w:val="0"/>
                <w:sz w:val="22"/>
                <w:szCs w:val="22"/>
              </w:rPr>
              <w:t>Count 4 No Registration</w:t>
            </w:r>
            <w:r w:rsidR="0029789B" w:rsidRPr="00B2104B">
              <w:rPr>
                <w:b w:val="0"/>
                <w:bCs w:val="0"/>
                <w:sz w:val="22"/>
                <w:szCs w:val="22"/>
              </w:rPr>
              <w:t xml:space="preserve">: </w:t>
            </w:r>
            <w:r w:rsidR="0064426B" w:rsidRPr="00B2104B">
              <w:rPr>
                <w:b w:val="0"/>
                <w:bCs w:val="0"/>
                <w:sz w:val="22"/>
                <w:szCs w:val="22"/>
              </w:rPr>
              <w:t xml:space="preserve">$148 </w:t>
            </w:r>
            <w:r w:rsidR="0029789B" w:rsidRPr="00B2104B">
              <w:rPr>
                <w:b w:val="0"/>
                <w:bCs w:val="0"/>
                <w:sz w:val="22"/>
                <w:szCs w:val="22"/>
              </w:rPr>
              <w:t>concurrent to count</w:t>
            </w:r>
            <w:r w:rsidR="00D43BF6" w:rsidRPr="00B2104B">
              <w:rPr>
                <w:b w:val="0"/>
                <w:bCs w:val="0"/>
                <w:sz w:val="22"/>
                <w:szCs w:val="22"/>
              </w:rPr>
              <w:t>s 2 and 3</w:t>
            </w:r>
            <w:r w:rsidRPr="00B2104B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64426B" w:rsidRPr="00B2104B">
              <w:rPr>
                <w:b w:val="0"/>
                <w:bCs w:val="0"/>
                <w:sz w:val="22"/>
                <w:szCs w:val="22"/>
              </w:rPr>
              <w:t xml:space="preserve">and </w:t>
            </w:r>
            <w:r w:rsidRPr="00B2104B">
              <w:rPr>
                <w:b w:val="0"/>
                <w:bCs w:val="0"/>
                <w:sz w:val="22"/>
                <w:szCs w:val="22"/>
              </w:rPr>
              <w:t xml:space="preserve">satisfied by </w:t>
            </w:r>
            <w:r w:rsidR="0064426B" w:rsidRPr="00B2104B">
              <w:rPr>
                <w:b w:val="0"/>
                <w:bCs w:val="0"/>
                <w:sz w:val="22"/>
                <w:szCs w:val="22"/>
              </w:rPr>
              <w:t>the credit for time served</w:t>
            </w:r>
            <w:r w:rsidR="001A6C04" w:rsidRPr="00B2104B">
              <w:rPr>
                <w:b w:val="0"/>
                <w:bCs w:val="0"/>
                <w:sz w:val="22"/>
                <w:szCs w:val="22"/>
              </w:rPr>
              <w:t xml:space="preserve"> but consecutive to count 1</w:t>
            </w:r>
            <w:r w:rsidRPr="00B2104B">
              <w:rPr>
                <w:b w:val="0"/>
                <w:bCs w:val="0"/>
                <w:sz w:val="22"/>
                <w:szCs w:val="22"/>
              </w:rPr>
              <w:t xml:space="preserve">. </w:t>
            </w:r>
          </w:p>
          <w:p w14:paraId="03539DB2" w14:textId="77777777" w:rsidR="001A6C04" w:rsidRPr="00B2104B" w:rsidRDefault="00BA7EF0" w:rsidP="001A6C04">
            <w:pPr>
              <w:pStyle w:val="BodyText"/>
              <w:ind w:left="535"/>
              <w:rPr>
                <w:b w:val="0"/>
                <w:bCs w:val="0"/>
                <w:sz w:val="22"/>
                <w:szCs w:val="22"/>
              </w:rPr>
            </w:pPr>
            <w:r w:rsidRPr="00B2104B">
              <w:rPr>
                <w:b w:val="0"/>
                <w:bCs w:val="0"/>
                <w:sz w:val="22"/>
                <w:szCs w:val="22"/>
              </w:rPr>
              <w:t xml:space="preserve">The client accepted the offer. Max reviewed the court’s misdemeanor rights waiver form with the client. Max and the client signed the rights form and filed it with the court. </w:t>
            </w:r>
          </w:p>
          <w:p w14:paraId="11DB80A9" w14:textId="77777777" w:rsidR="001E47F0" w:rsidRPr="00B2104B" w:rsidRDefault="001A6C04" w:rsidP="001A6C04">
            <w:pPr>
              <w:pStyle w:val="BodyText"/>
              <w:ind w:left="535"/>
              <w:rPr>
                <w:b w:val="0"/>
                <w:bCs w:val="0"/>
                <w:sz w:val="22"/>
                <w:szCs w:val="22"/>
              </w:rPr>
            </w:pPr>
            <w:r w:rsidRPr="00B2104B">
              <w:rPr>
                <w:b w:val="0"/>
                <w:bCs w:val="0"/>
                <w:sz w:val="22"/>
                <w:szCs w:val="22"/>
              </w:rPr>
              <w:t>The c</w:t>
            </w:r>
            <w:r w:rsidR="00BA7EF0" w:rsidRPr="00B2104B">
              <w:rPr>
                <w:b w:val="0"/>
                <w:bCs w:val="0"/>
                <w:sz w:val="22"/>
                <w:szCs w:val="22"/>
              </w:rPr>
              <w:t xml:space="preserve">lient pled guilty to all 4 counts. </w:t>
            </w:r>
          </w:p>
          <w:p w14:paraId="319CD4F5" w14:textId="77777777" w:rsidR="001E47F0" w:rsidRPr="00B2104B" w:rsidRDefault="00BA7EF0" w:rsidP="001A6C04">
            <w:pPr>
              <w:pStyle w:val="BodyText"/>
              <w:ind w:left="535"/>
              <w:rPr>
                <w:b w:val="0"/>
                <w:bCs w:val="0"/>
                <w:sz w:val="22"/>
                <w:szCs w:val="22"/>
              </w:rPr>
            </w:pPr>
            <w:r w:rsidRPr="00B2104B">
              <w:rPr>
                <w:b w:val="0"/>
                <w:bCs w:val="0"/>
                <w:sz w:val="22"/>
                <w:szCs w:val="22"/>
              </w:rPr>
              <w:t xml:space="preserve">Following the court canvass, the court accepted the guilty pleas. </w:t>
            </w:r>
          </w:p>
          <w:p w14:paraId="535EC76E" w14:textId="77777777" w:rsidR="001E47F0" w:rsidRPr="00B2104B" w:rsidRDefault="001E47F0" w:rsidP="001A6C04">
            <w:pPr>
              <w:pStyle w:val="BodyText"/>
              <w:ind w:left="535"/>
              <w:rPr>
                <w:b w:val="0"/>
                <w:bCs w:val="0"/>
                <w:sz w:val="22"/>
                <w:szCs w:val="22"/>
              </w:rPr>
            </w:pPr>
            <w:r w:rsidRPr="00B2104B">
              <w:rPr>
                <w:b w:val="0"/>
                <w:bCs w:val="0"/>
                <w:sz w:val="22"/>
                <w:szCs w:val="22"/>
              </w:rPr>
              <w:t>The d</w:t>
            </w:r>
            <w:r w:rsidR="00BA7EF0" w:rsidRPr="00B2104B">
              <w:rPr>
                <w:b w:val="0"/>
                <w:bCs w:val="0"/>
                <w:sz w:val="22"/>
                <w:szCs w:val="22"/>
              </w:rPr>
              <w:t xml:space="preserve">efense concurred with the State’s recommendation. </w:t>
            </w:r>
          </w:p>
          <w:p w14:paraId="39674BE2" w14:textId="77777777" w:rsidR="001E47F0" w:rsidRPr="00B2104B" w:rsidRDefault="00BA7EF0" w:rsidP="001A6C04">
            <w:pPr>
              <w:pStyle w:val="BodyText"/>
              <w:ind w:left="535"/>
              <w:rPr>
                <w:b w:val="0"/>
                <w:bCs w:val="0"/>
                <w:sz w:val="22"/>
                <w:szCs w:val="22"/>
              </w:rPr>
            </w:pPr>
            <w:r w:rsidRPr="00B2104B">
              <w:rPr>
                <w:b w:val="0"/>
                <w:bCs w:val="0"/>
                <w:sz w:val="22"/>
                <w:szCs w:val="22"/>
              </w:rPr>
              <w:t xml:space="preserve">The client waived his right to allocation. </w:t>
            </w:r>
          </w:p>
          <w:p w14:paraId="4687616D" w14:textId="114218C1" w:rsidR="00ED111E" w:rsidRPr="00B2104B" w:rsidRDefault="00BA7EF0" w:rsidP="001A6C04">
            <w:pPr>
              <w:pStyle w:val="BodyText"/>
              <w:ind w:left="535"/>
              <w:rPr>
                <w:b w:val="0"/>
                <w:bCs w:val="0"/>
                <w:sz w:val="22"/>
                <w:szCs w:val="22"/>
              </w:rPr>
            </w:pPr>
            <w:r w:rsidRPr="00B2104B">
              <w:rPr>
                <w:b w:val="0"/>
                <w:bCs w:val="0"/>
                <w:sz w:val="22"/>
                <w:szCs w:val="22"/>
              </w:rPr>
              <w:t xml:space="preserve">Sentence: Followed joint sentencing recommendation. Counts 2, 3, and 4 run concurrently </w:t>
            </w:r>
            <w:r w:rsidR="001E47F0" w:rsidRPr="00B2104B">
              <w:rPr>
                <w:b w:val="0"/>
                <w:bCs w:val="0"/>
                <w:sz w:val="22"/>
                <w:szCs w:val="22"/>
              </w:rPr>
              <w:t xml:space="preserve">to each other </w:t>
            </w:r>
            <w:r w:rsidRPr="00B2104B">
              <w:rPr>
                <w:b w:val="0"/>
                <w:bCs w:val="0"/>
                <w:sz w:val="22"/>
                <w:szCs w:val="22"/>
              </w:rPr>
              <w:t xml:space="preserve">but consecutively to count 1.  </w:t>
            </w:r>
          </w:p>
          <w:p w14:paraId="72F9D501" w14:textId="77777777" w:rsidR="00B2104B" w:rsidRPr="00B2104B" w:rsidRDefault="00B2104B" w:rsidP="001A6C04">
            <w:pPr>
              <w:pStyle w:val="BodyText"/>
              <w:ind w:left="535"/>
              <w:rPr>
                <w:b w:val="0"/>
                <w:bCs w:val="0"/>
                <w:sz w:val="22"/>
                <w:szCs w:val="22"/>
              </w:rPr>
            </w:pPr>
          </w:p>
          <w:p w14:paraId="02E2FADD" w14:textId="29B7E6EA" w:rsidR="00B2104B" w:rsidRPr="00B2104B" w:rsidRDefault="00B2104B" w:rsidP="00B2104B">
            <w:pPr>
              <w:pStyle w:val="BodyText"/>
              <w:numPr>
                <w:ilvl w:val="0"/>
                <w:numId w:val="5"/>
              </w:numPr>
              <w:rPr>
                <w:b w:val="0"/>
                <w:bCs w:val="0"/>
                <w:sz w:val="22"/>
                <w:szCs w:val="22"/>
              </w:rPr>
            </w:pPr>
            <w:r w:rsidRPr="006417D9">
              <w:rPr>
                <w:b w:val="0"/>
                <w:bCs w:val="0"/>
                <w:sz w:val="22"/>
                <w:szCs w:val="22"/>
                <w:u w:val="single"/>
              </w:rPr>
              <w:t>Second client</w:t>
            </w:r>
            <w:r w:rsidRPr="00B2104B">
              <w:rPr>
                <w:b w:val="0"/>
                <w:bCs w:val="0"/>
                <w:sz w:val="22"/>
                <w:szCs w:val="22"/>
              </w:rPr>
              <w:t xml:space="preserve">: </w:t>
            </w:r>
            <w:r w:rsidRPr="006417D9">
              <w:rPr>
                <w:sz w:val="22"/>
                <w:szCs w:val="22"/>
              </w:rPr>
              <w:t>Status hearing</w:t>
            </w:r>
            <w:r w:rsidRPr="00B2104B">
              <w:rPr>
                <w:b w:val="0"/>
                <w:bCs w:val="0"/>
                <w:sz w:val="22"/>
                <w:szCs w:val="22"/>
              </w:rPr>
              <w:t xml:space="preserve">. The client is in custody and present in court. </w:t>
            </w:r>
          </w:p>
          <w:p w14:paraId="691560F7" w14:textId="11276E89" w:rsidR="004B3387" w:rsidRDefault="00B301A3" w:rsidP="008164F4">
            <w:pPr>
              <w:pStyle w:val="BodyText"/>
              <w:ind w:left="535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Max requested a 2 week continuance because his client wants to explore </w:t>
            </w:r>
            <w:r w:rsidR="008164F4">
              <w:rPr>
                <w:b w:val="0"/>
                <w:bCs w:val="0"/>
                <w:sz w:val="22"/>
                <w:szCs w:val="22"/>
              </w:rPr>
              <w:t xml:space="preserve">the possibility of </w:t>
            </w:r>
            <w:r w:rsidR="004B3387" w:rsidRPr="00B2104B">
              <w:rPr>
                <w:b w:val="0"/>
                <w:bCs w:val="0"/>
                <w:sz w:val="22"/>
                <w:szCs w:val="22"/>
              </w:rPr>
              <w:t xml:space="preserve">retaining private counsel. </w:t>
            </w:r>
          </w:p>
          <w:p w14:paraId="6ADCF49A" w14:textId="29636E65" w:rsidR="00BA7EF0" w:rsidRDefault="008164F4" w:rsidP="008164F4">
            <w:pPr>
              <w:pStyle w:val="BodyText"/>
              <w:ind w:left="535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The client </w:t>
            </w:r>
            <w:r w:rsidR="004B3387" w:rsidRPr="00B2104B">
              <w:rPr>
                <w:b w:val="0"/>
                <w:bCs w:val="0"/>
                <w:sz w:val="22"/>
                <w:szCs w:val="22"/>
              </w:rPr>
              <w:t xml:space="preserve">complained to the judge that Max only met with him today for 5 minutes. The client </w:t>
            </w:r>
            <w:r w:rsidR="007D60AF">
              <w:rPr>
                <w:b w:val="0"/>
                <w:bCs w:val="0"/>
                <w:sz w:val="22"/>
                <w:szCs w:val="22"/>
              </w:rPr>
              <w:t xml:space="preserve">said that </w:t>
            </w:r>
            <w:r w:rsidR="004B3387" w:rsidRPr="00B2104B">
              <w:rPr>
                <w:b w:val="0"/>
                <w:bCs w:val="0"/>
                <w:sz w:val="22"/>
                <w:szCs w:val="22"/>
              </w:rPr>
              <w:t xml:space="preserve">last week </w:t>
            </w:r>
            <w:r w:rsidR="007D60AF">
              <w:rPr>
                <w:b w:val="0"/>
                <w:bCs w:val="0"/>
                <w:sz w:val="22"/>
                <w:szCs w:val="22"/>
              </w:rPr>
              <w:t xml:space="preserve">he asked the court for </w:t>
            </w:r>
            <w:r w:rsidR="004B3387" w:rsidRPr="00B2104B">
              <w:rPr>
                <w:b w:val="0"/>
                <w:bCs w:val="0"/>
                <w:sz w:val="22"/>
                <w:szCs w:val="22"/>
              </w:rPr>
              <w:t xml:space="preserve">a different attorney </w:t>
            </w:r>
            <w:r w:rsidR="007D60AF">
              <w:rPr>
                <w:b w:val="0"/>
                <w:bCs w:val="0"/>
                <w:sz w:val="22"/>
                <w:szCs w:val="22"/>
              </w:rPr>
              <w:t xml:space="preserve">to </w:t>
            </w:r>
            <w:r w:rsidR="004B3387" w:rsidRPr="00B2104B">
              <w:rPr>
                <w:b w:val="0"/>
                <w:bCs w:val="0"/>
                <w:sz w:val="22"/>
                <w:szCs w:val="22"/>
              </w:rPr>
              <w:t>be assigned</w:t>
            </w:r>
            <w:r w:rsidR="007D60AF">
              <w:rPr>
                <w:b w:val="0"/>
                <w:bCs w:val="0"/>
                <w:sz w:val="22"/>
                <w:szCs w:val="22"/>
              </w:rPr>
              <w:t xml:space="preserve"> but the judge denied that request</w:t>
            </w:r>
            <w:r w:rsidR="00253BAA">
              <w:rPr>
                <w:b w:val="0"/>
                <w:bCs w:val="0"/>
                <w:sz w:val="22"/>
                <w:szCs w:val="22"/>
              </w:rPr>
              <w:t>.</w:t>
            </w:r>
          </w:p>
          <w:p w14:paraId="109FCF42" w14:textId="72932910" w:rsidR="00253BAA" w:rsidRDefault="00253BAA" w:rsidP="008164F4">
            <w:pPr>
              <w:pStyle w:val="BodyText"/>
              <w:ind w:left="535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T</w:t>
            </w:r>
            <w:r w:rsidR="002D4C33">
              <w:rPr>
                <w:b w:val="0"/>
                <w:bCs w:val="0"/>
                <w:sz w:val="22"/>
                <w:szCs w:val="22"/>
              </w:rPr>
              <w:t>oday’s</w:t>
            </w:r>
            <w:r>
              <w:rPr>
                <w:b w:val="0"/>
                <w:bCs w:val="0"/>
                <w:sz w:val="22"/>
                <w:szCs w:val="22"/>
              </w:rPr>
              <w:t xml:space="preserve"> hearing was continued to 9/2/2025 at 1:30 p.m.</w:t>
            </w:r>
          </w:p>
          <w:p w14:paraId="32D86B79" w14:textId="77777777" w:rsidR="00C92C75" w:rsidRDefault="00C92C75" w:rsidP="008164F4">
            <w:pPr>
              <w:pStyle w:val="BodyText"/>
              <w:ind w:left="535"/>
              <w:rPr>
                <w:b w:val="0"/>
                <w:bCs w:val="0"/>
                <w:sz w:val="22"/>
                <w:szCs w:val="22"/>
              </w:rPr>
            </w:pPr>
          </w:p>
          <w:p w14:paraId="16FE3142" w14:textId="7F3A8BEF" w:rsidR="00C92C75" w:rsidRPr="00B2104B" w:rsidRDefault="00C92C75" w:rsidP="00C92C75">
            <w:pPr>
              <w:pStyle w:val="BodyText"/>
              <w:numPr>
                <w:ilvl w:val="0"/>
                <w:numId w:val="5"/>
              </w:numPr>
              <w:rPr>
                <w:b w:val="0"/>
                <w:bCs w:val="0"/>
                <w:sz w:val="22"/>
                <w:szCs w:val="22"/>
              </w:rPr>
            </w:pPr>
            <w:r w:rsidRPr="006417D9">
              <w:rPr>
                <w:b w:val="0"/>
                <w:bCs w:val="0"/>
                <w:sz w:val="22"/>
                <w:szCs w:val="22"/>
                <w:u w:val="single"/>
              </w:rPr>
              <w:t>Third client</w:t>
            </w:r>
            <w:r>
              <w:rPr>
                <w:b w:val="0"/>
                <w:bCs w:val="0"/>
                <w:sz w:val="22"/>
                <w:szCs w:val="22"/>
              </w:rPr>
              <w:t xml:space="preserve">: </w:t>
            </w:r>
            <w:r w:rsidR="00C802E8" w:rsidRPr="006417D9">
              <w:rPr>
                <w:sz w:val="22"/>
                <w:szCs w:val="22"/>
              </w:rPr>
              <w:t>Contempt hearing</w:t>
            </w:r>
            <w:r w:rsidR="00C802E8">
              <w:rPr>
                <w:b w:val="0"/>
                <w:bCs w:val="0"/>
                <w:sz w:val="22"/>
                <w:szCs w:val="22"/>
              </w:rPr>
              <w:t xml:space="preserve">. </w:t>
            </w:r>
            <w:r w:rsidR="003A57EA">
              <w:rPr>
                <w:b w:val="0"/>
                <w:bCs w:val="0"/>
                <w:sz w:val="22"/>
                <w:szCs w:val="22"/>
              </w:rPr>
              <w:t>The client was in custody and appeared in court.</w:t>
            </w:r>
          </w:p>
          <w:p w14:paraId="441267C3" w14:textId="560E12D5" w:rsidR="00D62CEC" w:rsidRPr="00B2104B" w:rsidRDefault="00E210AF" w:rsidP="00E210AF">
            <w:pPr>
              <w:pStyle w:val="ListParagraph"/>
              <w:ind w:left="535"/>
            </w:pPr>
            <w:r>
              <w:t>The c</w:t>
            </w:r>
            <w:r w:rsidR="00D62CEC" w:rsidRPr="00B2104B">
              <w:t xml:space="preserve">lient </w:t>
            </w:r>
            <w:r>
              <w:t xml:space="preserve">failed to appear </w:t>
            </w:r>
            <w:r w:rsidR="00D62CEC" w:rsidRPr="00B2104B">
              <w:t>in April</w:t>
            </w:r>
            <w:r>
              <w:t xml:space="preserve"> and</w:t>
            </w:r>
            <w:r w:rsidR="00D62CEC" w:rsidRPr="00B2104B">
              <w:t xml:space="preserve"> a </w:t>
            </w:r>
            <w:r>
              <w:t>bench warrant</w:t>
            </w:r>
            <w:r w:rsidR="00D62CEC" w:rsidRPr="00B2104B">
              <w:t xml:space="preserve"> was issued. </w:t>
            </w:r>
            <w:r w:rsidR="00F071D4">
              <w:t>The c</w:t>
            </w:r>
            <w:r w:rsidR="00D62CEC" w:rsidRPr="00B2104B">
              <w:t xml:space="preserve">lient </w:t>
            </w:r>
            <w:r w:rsidR="00F071D4">
              <w:t xml:space="preserve">then </w:t>
            </w:r>
            <w:r w:rsidR="00D62CEC" w:rsidRPr="00B2104B">
              <w:t>missed a second court date that had been s</w:t>
            </w:r>
            <w:r w:rsidR="00F071D4">
              <w:t xml:space="preserve">cheduled </w:t>
            </w:r>
            <w:r w:rsidR="00D62CEC" w:rsidRPr="00B2104B">
              <w:t xml:space="preserve">prior to her first </w:t>
            </w:r>
            <w:r w:rsidR="00F071D4">
              <w:t>failure to appear</w:t>
            </w:r>
            <w:r w:rsidR="00F17868">
              <w:t xml:space="preserve">. She failed to appear </w:t>
            </w:r>
            <w:r w:rsidR="00D62CEC" w:rsidRPr="00B2104B">
              <w:t>at that second hearing</w:t>
            </w:r>
            <w:r w:rsidR="00F17868">
              <w:t xml:space="preserve"> too</w:t>
            </w:r>
            <w:r w:rsidR="00D62CEC" w:rsidRPr="00B2104B">
              <w:t xml:space="preserve">. </w:t>
            </w:r>
            <w:r w:rsidR="00F14441">
              <w:t>Today was a b</w:t>
            </w:r>
            <w:r w:rsidR="00D62CEC" w:rsidRPr="00B2104B">
              <w:t xml:space="preserve">ail hearing </w:t>
            </w:r>
            <w:r w:rsidR="00F14441">
              <w:t>following her arrest</w:t>
            </w:r>
            <w:r w:rsidR="00D62CEC" w:rsidRPr="00B2104B">
              <w:t xml:space="preserve"> on the bench warrant. </w:t>
            </w:r>
            <w:r w:rsidR="004A46AE">
              <w:t>Today was also a status hearing.</w:t>
            </w:r>
          </w:p>
          <w:p w14:paraId="11238E04" w14:textId="0CCE3357" w:rsidR="00D62CEC" w:rsidRPr="00B2104B" w:rsidRDefault="00D62CEC" w:rsidP="004A46AE">
            <w:pPr>
              <w:pStyle w:val="ListParagraph"/>
              <w:ind w:left="535"/>
            </w:pPr>
            <w:r w:rsidRPr="00B2104B">
              <w:t>Ma</w:t>
            </w:r>
            <w:r w:rsidR="004555DA">
              <w:t>x</w:t>
            </w:r>
            <w:r w:rsidRPr="00B2104B">
              <w:t xml:space="preserve"> </w:t>
            </w:r>
            <w:r w:rsidR="004A46AE">
              <w:t xml:space="preserve">informed the court </w:t>
            </w:r>
            <w:r w:rsidRPr="00B2104B">
              <w:t xml:space="preserve">that </w:t>
            </w:r>
            <w:r w:rsidR="004A46AE">
              <w:t xml:space="preserve">his </w:t>
            </w:r>
            <w:r w:rsidRPr="00B2104B">
              <w:t xml:space="preserve">client is accepting the </w:t>
            </w:r>
            <w:r w:rsidR="004A46AE">
              <w:t xml:space="preserve">State’s settlement </w:t>
            </w:r>
            <w:r w:rsidRPr="00B2104B">
              <w:t xml:space="preserve">offer and is waiving her right to a preliminary hearing (Burglary of a Business, Poss of Burglary Tools, and Poss of Controlled Substance). </w:t>
            </w:r>
            <w:r w:rsidR="004555DA">
              <w:t xml:space="preserve">The </w:t>
            </w:r>
            <w:r w:rsidRPr="00B2104B">
              <w:t>State request</w:t>
            </w:r>
            <w:r w:rsidR="004555DA">
              <w:t>ed</w:t>
            </w:r>
            <w:r w:rsidRPr="00B2104B">
              <w:t xml:space="preserve"> that the bail on the felony charge remain as previously set by the bench warrant at $5,000. </w:t>
            </w:r>
          </w:p>
          <w:p w14:paraId="0BA1A1BF" w14:textId="77777777" w:rsidR="00A273FD" w:rsidRDefault="004555DA" w:rsidP="004555DA">
            <w:pPr>
              <w:pStyle w:val="ListParagraph"/>
              <w:ind w:left="535"/>
            </w:pPr>
            <w:r>
              <w:t xml:space="preserve">Max </w:t>
            </w:r>
            <w:r w:rsidR="00D62CEC" w:rsidRPr="00B2104B">
              <w:t>request</w:t>
            </w:r>
            <w:r w:rsidR="00874F05">
              <w:t>ed</w:t>
            </w:r>
            <w:r w:rsidR="00D62CEC" w:rsidRPr="00B2104B">
              <w:t xml:space="preserve"> that the client be released</w:t>
            </w:r>
            <w:r w:rsidR="006F29D5">
              <w:t xml:space="preserve"> on her own recognizance on the misdemeanor charges</w:t>
            </w:r>
            <w:r w:rsidR="00D62CEC" w:rsidRPr="00B2104B">
              <w:t xml:space="preserve">. </w:t>
            </w:r>
            <w:r w:rsidR="006F29D5">
              <w:t>Max explained that t</w:t>
            </w:r>
            <w:r w:rsidR="00D62CEC" w:rsidRPr="00B2104B">
              <w:t xml:space="preserve">he misdemeanor case will be set out to trail the felony resolution and sentencing. </w:t>
            </w:r>
          </w:p>
          <w:p w14:paraId="068F93EE" w14:textId="77777777" w:rsidR="00A273FD" w:rsidRDefault="00A273FD" w:rsidP="004555DA">
            <w:pPr>
              <w:pStyle w:val="ListParagraph"/>
              <w:ind w:left="535"/>
            </w:pPr>
            <w:r>
              <w:t xml:space="preserve">The </w:t>
            </w:r>
            <w:r w:rsidR="00D62CEC" w:rsidRPr="00B2104B">
              <w:t>State ask</w:t>
            </w:r>
            <w:r>
              <w:t>ed</w:t>
            </w:r>
            <w:r w:rsidR="00D62CEC" w:rsidRPr="00B2104B">
              <w:t xml:space="preserve"> that bail remain</w:t>
            </w:r>
            <w:r>
              <w:t xml:space="preserve"> on the misdemeanors as well</w:t>
            </w:r>
            <w:r w:rsidR="00D62CEC" w:rsidRPr="00B2104B">
              <w:t>. Currently</w:t>
            </w:r>
            <w:r>
              <w:t>,</w:t>
            </w:r>
            <w:r w:rsidR="00D62CEC" w:rsidRPr="00B2104B">
              <w:t xml:space="preserve"> the bail </w:t>
            </w:r>
            <w:r>
              <w:t xml:space="preserve">on the misdemeanor case </w:t>
            </w:r>
            <w:r w:rsidR="00D62CEC" w:rsidRPr="00B2104B">
              <w:t xml:space="preserve">is </w:t>
            </w:r>
            <w:r>
              <w:t xml:space="preserve">also </w:t>
            </w:r>
            <w:r w:rsidR="00D62CEC" w:rsidRPr="00B2104B">
              <w:t>set at $5,000</w:t>
            </w:r>
            <w:r>
              <w:t>.</w:t>
            </w:r>
            <w:r w:rsidR="00D62CEC" w:rsidRPr="00B2104B">
              <w:t xml:space="preserve">  </w:t>
            </w:r>
          </w:p>
          <w:p w14:paraId="1C0BF1B1" w14:textId="048C95A5" w:rsidR="00D62CEC" w:rsidRPr="00B2104B" w:rsidRDefault="00A273FD" w:rsidP="004555DA">
            <w:pPr>
              <w:pStyle w:val="ListParagraph"/>
              <w:ind w:left="535"/>
            </w:pPr>
            <w:r>
              <w:t>The c</w:t>
            </w:r>
            <w:r w:rsidR="00D62CEC" w:rsidRPr="00B2104B">
              <w:t xml:space="preserve">ourt </w:t>
            </w:r>
            <w:r w:rsidR="0003022E">
              <w:t>kept the bail on the felony case at $5,000 but lowered the</w:t>
            </w:r>
            <w:r w:rsidR="00D62CEC" w:rsidRPr="00B2104B">
              <w:t xml:space="preserve"> bail on the misdemeanor</w:t>
            </w:r>
            <w:r w:rsidR="0003022E">
              <w:t xml:space="preserve"> case to </w:t>
            </w:r>
            <w:r w:rsidR="00D62CEC" w:rsidRPr="00B2104B">
              <w:t>$1,000 cash only</w:t>
            </w:r>
            <w:r w:rsidR="00507D1A">
              <w:t xml:space="preserve"> based on the client’s </w:t>
            </w:r>
            <w:r w:rsidR="00D62CEC" w:rsidRPr="00B2104B">
              <w:t xml:space="preserve">FTA for approximately 5 months. The court set conditions of release </w:t>
            </w:r>
            <w:r w:rsidR="00507D1A">
              <w:t xml:space="preserve">to include </w:t>
            </w:r>
            <w:r w:rsidR="00D62CEC" w:rsidRPr="00B2104B">
              <w:t>sobriety, s</w:t>
            </w:r>
            <w:r w:rsidR="00507D1A">
              <w:t xml:space="preserve">earch, </w:t>
            </w:r>
            <w:r w:rsidR="00D62CEC" w:rsidRPr="00B2104B">
              <w:t>s</w:t>
            </w:r>
            <w:r w:rsidR="00507D1A">
              <w:t>eizure</w:t>
            </w:r>
            <w:r w:rsidR="00D62CEC" w:rsidRPr="00B2104B">
              <w:t xml:space="preserve">, testing, </w:t>
            </w:r>
            <w:r w:rsidR="00670445">
              <w:t xml:space="preserve">and </w:t>
            </w:r>
            <w:r w:rsidR="00D62CEC" w:rsidRPr="00B2104B">
              <w:t>violate no laws in the event that the client posts the bail.</w:t>
            </w:r>
          </w:p>
          <w:p w14:paraId="1143DCA9" w14:textId="2A80B961" w:rsidR="00D62CEC" w:rsidRPr="00B2104B" w:rsidRDefault="00670445" w:rsidP="00670445">
            <w:pPr>
              <w:pStyle w:val="ListParagraph"/>
              <w:ind w:left="535"/>
            </w:pPr>
            <w:r>
              <w:t>The c</w:t>
            </w:r>
            <w:r w:rsidR="00D62CEC" w:rsidRPr="00B2104B">
              <w:t>lient asked the court if she could be released on a GPS ankle bracelet. Ma</w:t>
            </w:r>
            <w:r w:rsidR="00F63CEB">
              <w:t>x</w:t>
            </w:r>
            <w:r w:rsidR="00D62CEC" w:rsidRPr="00B2104B">
              <w:t xml:space="preserve"> explained that the agreement requires </w:t>
            </w:r>
            <w:r w:rsidR="00F63CEB">
              <w:t>the client</w:t>
            </w:r>
            <w:r w:rsidR="00D62CEC" w:rsidRPr="00B2104B">
              <w:t xml:space="preserve"> to remain in custody until she is released by the District Court</w:t>
            </w:r>
            <w:r w:rsidR="00F63CEB">
              <w:t xml:space="preserve">. The agreement also </w:t>
            </w:r>
            <w:r w:rsidR="00D62CEC" w:rsidRPr="00B2104B">
              <w:t>involves both sides recommending diversion and drug court.</w:t>
            </w:r>
          </w:p>
          <w:p w14:paraId="3C815644" w14:textId="35CE15A9" w:rsidR="004B3387" w:rsidRPr="00B2104B" w:rsidRDefault="000C056D" w:rsidP="000C056D">
            <w:pPr>
              <w:pStyle w:val="BodyText"/>
              <w:ind w:left="535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The c</w:t>
            </w:r>
            <w:r w:rsidR="00D62CEC" w:rsidRPr="00B2104B">
              <w:rPr>
                <w:b w:val="0"/>
                <w:bCs w:val="0"/>
                <w:sz w:val="22"/>
                <w:szCs w:val="22"/>
              </w:rPr>
              <w:t xml:space="preserve">lient </w:t>
            </w:r>
            <w:r>
              <w:rPr>
                <w:b w:val="0"/>
                <w:bCs w:val="0"/>
                <w:sz w:val="22"/>
                <w:szCs w:val="22"/>
              </w:rPr>
              <w:t xml:space="preserve">told the court that she </w:t>
            </w:r>
            <w:r w:rsidR="00D62CEC" w:rsidRPr="00B2104B">
              <w:rPr>
                <w:b w:val="0"/>
                <w:bCs w:val="0"/>
                <w:sz w:val="22"/>
                <w:szCs w:val="22"/>
              </w:rPr>
              <w:t xml:space="preserve">does not like the way Max communicates with her (so negative) and </w:t>
            </w:r>
            <w:r w:rsidR="00F93785">
              <w:rPr>
                <w:b w:val="0"/>
                <w:bCs w:val="0"/>
                <w:sz w:val="22"/>
                <w:szCs w:val="22"/>
              </w:rPr>
              <w:t xml:space="preserve">asked </w:t>
            </w:r>
            <w:r w:rsidR="00D62CEC" w:rsidRPr="00B2104B">
              <w:rPr>
                <w:b w:val="0"/>
                <w:bCs w:val="0"/>
                <w:sz w:val="22"/>
                <w:szCs w:val="22"/>
              </w:rPr>
              <w:t xml:space="preserve">that another attorney be assigned in place of Max. </w:t>
            </w:r>
            <w:r w:rsidR="00F93785">
              <w:rPr>
                <w:b w:val="0"/>
                <w:bCs w:val="0"/>
                <w:sz w:val="22"/>
                <w:szCs w:val="22"/>
              </w:rPr>
              <w:t>The c</w:t>
            </w:r>
            <w:r w:rsidR="00D62CEC" w:rsidRPr="00B2104B">
              <w:rPr>
                <w:b w:val="0"/>
                <w:bCs w:val="0"/>
                <w:sz w:val="22"/>
                <w:szCs w:val="22"/>
              </w:rPr>
              <w:t xml:space="preserve">ourt denied the request.   </w:t>
            </w:r>
          </w:p>
          <w:p w14:paraId="02C98385" w14:textId="77777777" w:rsidR="00D62CEC" w:rsidRPr="00B2104B" w:rsidRDefault="00D62CEC" w:rsidP="00D62CEC">
            <w:pPr>
              <w:pStyle w:val="BodyText"/>
              <w:rPr>
                <w:b w:val="0"/>
                <w:bCs w:val="0"/>
                <w:sz w:val="22"/>
                <w:szCs w:val="22"/>
              </w:rPr>
            </w:pPr>
          </w:p>
          <w:p w14:paraId="5A8BCA82" w14:textId="77777777" w:rsidR="007674C5" w:rsidRDefault="007674C5" w:rsidP="007674C5">
            <w:pPr>
              <w:pStyle w:val="ListParagraph"/>
              <w:numPr>
                <w:ilvl w:val="0"/>
                <w:numId w:val="5"/>
              </w:numPr>
            </w:pPr>
            <w:r w:rsidRPr="006417D9">
              <w:rPr>
                <w:u w:val="single"/>
              </w:rPr>
              <w:t>Fourth client</w:t>
            </w:r>
            <w:r>
              <w:t xml:space="preserve">: </w:t>
            </w:r>
            <w:r w:rsidRPr="006417D9">
              <w:rPr>
                <w:b/>
                <w:bCs/>
              </w:rPr>
              <w:t>Arraignment and Contempt hearing</w:t>
            </w:r>
            <w:r>
              <w:t>. The client is in custody and present in court.</w:t>
            </w:r>
          </w:p>
          <w:p w14:paraId="3D1DE5FB" w14:textId="6C720DC0" w:rsidR="00035C9A" w:rsidRDefault="00996262" w:rsidP="00771276">
            <w:pPr>
              <w:pStyle w:val="ListParagraph"/>
              <w:ind w:left="535"/>
            </w:pPr>
            <w:r w:rsidRPr="00B2104B">
              <w:t xml:space="preserve">Max explained to the court that he met with the client </w:t>
            </w:r>
            <w:r w:rsidR="00DD6548" w:rsidRPr="00B2104B">
              <w:t>earlier but</w:t>
            </w:r>
            <w:r w:rsidRPr="00B2104B">
              <w:t xml:space="preserve"> did not have the settlement offer at that time. He discussed settlement with the prosecutor Jim Sibley today before court</w:t>
            </w:r>
            <w:r w:rsidR="0058578D">
              <w:t>. M</w:t>
            </w:r>
            <w:r w:rsidRPr="00B2104B">
              <w:t>ax i</w:t>
            </w:r>
            <w:r w:rsidR="0058578D">
              <w:t>nformed the court that he i</w:t>
            </w:r>
            <w:r w:rsidRPr="00B2104B">
              <w:t>s no</w:t>
            </w:r>
            <w:r w:rsidR="0058578D">
              <w:t>w</w:t>
            </w:r>
            <w:r w:rsidRPr="00B2104B">
              <w:t xml:space="preserve"> explaining the offer to his client and confirming that his client understands the consequences of the offer. Ma</w:t>
            </w:r>
            <w:r w:rsidR="007113A7">
              <w:t>x</w:t>
            </w:r>
            <w:r w:rsidRPr="00B2104B">
              <w:t xml:space="preserve"> informed the court that the client intends to accept the offer. </w:t>
            </w:r>
            <w:r w:rsidR="007113A7">
              <w:t>The client will plead guilty</w:t>
            </w:r>
            <w:r w:rsidRPr="00B2104B">
              <w:t xml:space="preserve"> to </w:t>
            </w:r>
            <w:r w:rsidR="007113A7">
              <w:t xml:space="preserve">one count of </w:t>
            </w:r>
            <w:r w:rsidRPr="00B2104B">
              <w:t>misd</w:t>
            </w:r>
            <w:r w:rsidR="007113A7">
              <w:t xml:space="preserve">emeanor </w:t>
            </w:r>
            <w:r w:rsidRPr="00B2104B">
              <w:t xml:space="preserve">Theft and waive </w:t>
            </w:r>
            <w:r w:rsidR="00D9793D">
              <w:t xml:space="preserve">his right to a </w:t>
            </w:r>
            <w:r w:rsidRPr="00B2104B">
              <w:t>prelim</w:t>
            </w:r>
            <w:r w:rsidR="00D9793D">
              <w:t>inary hearing</w:t>
            </w:r>
            <w:r w:rsidRPr="00B2104B">
              <w:t xml:space="preserve"> on the </w:t>
            </w:r>
            <w:r w:rsidR="00771276">
              <w:t xml:space="preserve">felony </w:t>
            </w:r>
            <w:r w:rsidRPr="00B2104B">
              <w:t>charge</w:t>
            </w:r>
            <w:r w:rsidR="00771276">
              <w:t xml:space="preserve">. The </w:t>
            </w:r>
            <w:r w:rsidRPr="00B2104B">
              <w:t>joint rec</w:t>
            </w:r>
            <w:r w:rsidR="00771276">
              <w:t>ommendation</w:t>
            </w:r>
            <w:r w:rsidRPr="00B2104B">
              <w:t xml:space="preserve"> will be </w:t>
            </w:r>
            <w:r w:rsidR="0056770E">
              <w:t xml:space="preserve">for </w:t>
            </w:r>
            <w:r w:rsidRPr="00B2104B">
              <w:t xml:space="preserve">concurrent </w:t>
            </w:r>
            <w:r w:rsidR="0056770E">
              <w:t xml:space="preserve">sentences and </w:t>
            </w:r>
            <w:r w:rsidRPr="00B2104B">
              <w:t>probation (10 days jail suspended on the misd</w:t>
            </w:r>
            <w:r w:rsidR="0056770E">
              <w:t>emeanor charge)</w:t>
            </w:r>
            <w:r w:rsidRPr="00B2104B">
              <w:t xml:space="preserve">. </w:t>
            </w:r>
          </w:p>
          <w:p w14:paraId="6A0D8809" w14:textId="254FE1D8" w:rsidR="00D62CEC" w:rsidRDefault="00035C9A" w:rsidP="00771276">
            <w:pPr>
              <w:pStyle w:val="ListParagraph"/>
              <w:ind w:left="535"/>
            </w:pPr>
            <w:r>
              <w:t>T</w:t>
            </w:r>
            <w:r w:rsidR="00996262" w:rsidRPr="00B2104B">
              <w:t xml:space="preserve">he </w:t>
            </w:r>
            <w:r>
              <w:t>client</w:t>
            </w:r>
            <w:r w:rsidR="00996262" w:rsidRPr="00B2104B">
              <w:t xml:space="preserve"> informed </w:t>
            </w:r>
            <w:r>
              <w:t xml:space="preserve">Max </w:t>
            </w:r>
            <w:r w:rsidR="00996262" w:rsidRPr="00B2104B">
              <w:t xml:space="preserve">that he was </w:t>
            </w:r>
            <w:r>
              <w:t xml:space="preserve">already </w:t>
            </w:r>
            <w:r w:rsidR="00996262" w:rsidRPr="00B2104B">
              <w:t>sentenced on the misd</w:t>
            </w:r>
            <w:r>
              <w:t>emeanor charge</w:t>
            </w:r>
            <w:r w:rsidR="00996262" w:rsidRPr="00B2104B">
              <w:t>. The court confirmed that the client has already been sentenced on the misd</w:t>
            </w:r>
            <w:r>
              <w:t>emeanor charge</w:t>
            </w:r>
            <w:r w:rsidR="00996262" w:rsidRPr="00B2104B">
              <w:t>. Max did not know that. Max thought the misd</w:t>
            </w:r>
            <w:r w:rsidR="00D71827">
              <w:t>emeanor</w:t>
            </w:r>
            <w:r w:rsidR="00996262" w:rsidRPr="00B2104B">
              <w:t xml:space="preserve"> was still pending plea/trial/sentencing. </w:t>
            </w:r>
            <w:r w:rsidR="00D71827">
              <w:t xml:space="preserve">Max did not appear </w:t>
            </w:r>
            <w:r w:rsidR="00996262" w:rsidRPr="00B2104B">
              <w:t>well prepared</w:t>
            </w:r>
            <w:r w:rsidR="00D71827">
              <w:t xml:space="preserve"> for this case. </w:t>
            </w:r>
          </w:p>
          <w:p w14:paraId="0BF66C27" w14:textId="77777777" w:rsidR="00616FAB" w:rsidRDefault="002A6E32" w:rsidP="002A6E32">
            <w:pPr>
              <w:pStyle w:val="ListParagraph"/>
              <w:ind w:left="535"/>
            </w:pPr>
            <w:r>
              <w:t xml:space="preserve">The client signed the waiver of preliminary hearing form today and the felony case was then bound over to the District Court with an arraignment on </w:t>
            </w:r>
            <w:r w:rsidR="003B2C97" w:rsidRPr="00B2104B">
              <w:t>9/23/2025</w:t>
            </w:r>
            <w:r>
              <w:t xml:space="preserve"> at 9:00 a.m.</w:t>
            </w:r>
          </w:p>
          <w:p w14:paraId="1E244F6B" w14:textId="726DFA63" w:rsidR="003B2C97" w:rsidRPr="00B2104B" w:rsidRDefault="00616FAB" w:rsidP="00616FAB">
            <w:pPr>
              <w:pStyle w:val="ListParagraph"/>
              <w:ind w:left="535"/>
            </w:pPr>
            <w:r>
              <w:t xml:space="preserve">The court set a review hearing on the misdemeanor charge regarding restitution for </w:t>
            </w:r>
            <w:r w:rsidR="002A7424" w:rsidRPr="00B2104B">
              <w:t>9/24/2025 at 2:00.</w:t>
            </w:r>
          </w:p>
          <w:p w14:paraId="18EB5033" w14:textId="77777777" w:rsidR="002A7424" w:rsidRDefault="002A7424" w:rsidP="003B2C97">
            <w:pPr>
              <w:pStyle w:val="BodyText"/>
              <w:ind w:left="0"/>
              <w:rPr>
                <w:b w:val="0"/>
                <w:bCs w:val="0"/>
                <w:sz w:val="22"/>
                <w:szCs w:val="22"/>
              </w:rPr>
            </w:pPr>
          </w:p>
          <w:p w14:paraId="52900F18" w14:textId="7453FF59" w:rsidR="00855C5D" w:rsidRDefault="00022B3B" w:rsidP="009B25E8">
            <w:pPr>
              <w:pStyle w:val="BodyText"/>
              <w:numPr>
                <w:ilvl w:val="0"/>
                <w:numId w:val="5"/>
              </w:numPr>
              <w:rPr>
                <w:b w:val="0"/>
                <w:bCs w:val="0"/>
                <w:sz w:val="22"/>
                <w:szCs w:val="22"/>
              </w:rPr>
            </w:pPr>
            <w:r w:rsidRPr="006417D9">
              <w:rPr>
                <w:b w:val="0"/>
                <w:bCs w:val="0"/>
                <w:sz w:val="22"/>
                <w:szCs w:val="22"/>
                <w:u w:val="single"/>
              </w:rPr>
              <w:t>Fifth client</w:t>
            </w:r>
            <w:r w:rsidRPr="00804289">
              <w:rPr>
                <w:b w:val="0"/>
                <w:bCs w:val="0"/>
                <w:sz w:val="22"/>
                <w:szCs w:val="22"/>
              </w:rPr>
              <w:t xml:space="preserve">: </w:t>
            </w:r>
            <w:r w:rsidRPr="006417D9">
              <w:rPr>
                <w:sz w:val="22"/>
                <w:szCs w:val="22"/>
              </w:rPr>
              <w:t>Order to Show Cause hearing</w:t>
            </w:r>
            <w:r w:rsidRPr="00804289">
              <w:rPr>
                <w:b w:val="0"/>
                <w:bCs w:val="0"/>
                <w:sz w:val="22"/>
                <w:szCs w:val="22"/>
              </w:rPr>
              <w:t xml:space="preserve">. The client is out of custody and did not appear for the court hearing. </w:t>
            </w:r>
            <w:r w:rsidR="00E84D96">
              <w:rPr>
                <w:b w:val="0"/>
                <w:bCs w:val="0"/>
                <w:sz w:val="22"/>
                <w:szCs w:val="22"/>
              </w:rPr>
              <w:t>The c</w:t>
            </w:r>
            <w:r w:rsidR="00E84D96" w:rsidRPr="00B2104B">
              <w:rPr>
                <w:b w:val="0"/>
                <w:bCs w:val="0"/>
                <w:sz w:val="22"/>
                <w:szCs w:val="22"/>
              </w:rPr>
              <w:t xml:space="preserve">ourt issued a </w:t>
            </w:r>
            <w:r w:rsidR="00E84D96">
              <w:rPr>
                <w:b w:val="0"/>
                <w:bCs w:val="0"/>
                <w:sz w:val="22"/>
                <w:szCs w:val="22"/>
              </w:rPr>
              <w:t xml:space="preserve">bench warrant in the </w:t>
            </w:r>
            <w:r w:rsidR="00E84D96" w:rsidRPr="00B2104B">
              <w:rPr>
                <w:b w:val="0"/>
                <w:bCs w:val="0"/>
                <w:sz w:val="22"/>
                <w:szCs w:val="22"/>
              </w:rPr>
              <w:t xml:space="preserve">BW but </w:t>
            </w:r>
            <w:r w:rsidR="00B76A69">
              <w:rPr>
                <w:b w:val="0"/>
                <w:bCs w:val="0"/>
                <w:sz w:val="22"/>
                <w:szCs w:val="22"/>
              </w:rPr>
              <w:t xml:space="preserve">said it </w:t>
            </w:r>
            <w:r w:rsidR="00E84D96" w:rsidRPr="00B2104B">
              <w:rPr>
                <w:b w:val="0"/>
                <w:bCs w:val="0"/>
                <w:sz w:val="22"/>
                <w:szCs w:val="22"/>
              </w:rPr>
              <w:t xml:space="preserve">will hold </w:t>
            </w:r>
            <w:r w:rsidR="00B76A69">
              <w:rPr>
                <w:b w:val="0"/>
                <w:bCs w:val="0"/>
                <w:sz w:val="22"/>
                <w:szCs w:val="22"/>
              </w:rPr>
              <w:t xml:space="preserve">the warrant until </w:t>
            </w:r>
            <w:r w:rsidR="00E84D96" w:rsidRPr="00B2104B">
              <w:rPr>
                <w:b w:val="0"/>
                <w:bCs w:val="0"/>
                <w:sz w:val="22"/>
                <w:szCs w:val="22"/>
              </w:rPr>
              <w:t xml:space="preserve">Friday. If </w:t>
            </w:r>
            <w:r w:rsidR="00AD437A">
              <w:rPr>
                <w:b w:val="0"/>
                <w:bCs w:val="0"/>
                <w:sz w:val="22"/>
                <w:szCs w:val="22"/>
              </w:rPr>
              <w:t xml:space="preserve">the client </w:t>
            </w:r>
            <w:r w:rsidR="00E84D96" w:rsidRPr="00B2104B">
              <w:rPr>
                <w:b w:val="0"/>
                <w:bCs w:val="0"/>
                <w:sz w:val="22"/>
                <w:szCs w:val="22"/>
              </w:rPr>
              <w:t xml:space="preserve">appears </w:t>
            </w:r>
            <w:r w:rsidR="00AD437A">
              <w:rPr>
                <w:b w:val="0"/>
                <w:bCs w:val="0"/>
                <w:sz w:val="22"/>
                <w:szCs w:val="22"/>
              </w:rPr>
              <w:t xml:space="preserve">in court </w:t>
            </w:r>
            <w:r w:rsidR="00E84D96" w:rsidRPr="00B2104B">
              <w:rPr>
                <w:b w:val="0"/>
                <w:bCs w:val="0"/>
                <w:sz w:val="22"/>
                <w:szCs w:val="22"/>
              </w:rPr>
              <w:t xml:space="preserve">on Friday at </w:t>
            </w:r>
            <w:r w:rsidR="00FD3178">
              <w:rPr>
                <w:b w:val="0"/>
                <w:bCs w:val="0"/>
                <w:sz w:val="22"/>
                <w:szCs w:val="22"/>
              </w:rPr>
              <w:t>9</w:t>
            </w:r>
            <w:r w:rsidR="00E84D96" w:rsidRPr="00B2104B">
              <w:rPr>
                <w:b w:val="0"/>
                <w:bCs w:val="0"/>
                <w:sz w:val="22"/>
                <w:szCs w:val="22"/>
              </w:rPr>
              <w:t>:00 a.m.</w:t>
            </w:r>
            <w:r w:rsidR="00AD437A">
              <w:rPr>
                <w:b w:val="0"/>
                <w:bCs w:val="0"/>
                <w:sz w:val="22"/>
                <w:szCs w:val="22"/>
              </w:rPr>
              <w:t>,</w:t>
            </w:r>
            <w:r w:rsidR="00E84D96" w:rsidRPr="00B2104B">
              <w:rPr>
                <w:b w:val="0"/>
                <w:bCs w:val="0"/>
                <w:sz w:val="22"/>
                <w:szCs w:val="22"/>
              </w:rPr>
              <w:t xml:space="preserve"> the court will not issue the warrant. (Note: </w:t>
            </w:r>
            <w:r w:rsidR="00AD437A">
              <w:rPr>
                <w:b w:val="0"/>
                <w:bCs w:val="0"/>
                <w:sz w:val="22"/>
                <w:szCs w:val="22"/>
              </w:rPr>
              <w:t xml:space="preserve">the </w:t>
            </w:r>
            <w:r w:rsidR="00E84D96" w:rsidRPr="00B2104B">
              <w:rPr>
                <w:b w:val="0"/>
                <w:bCs w:val="0"/>
                <w:sz w:val="22"/>
                <w:szCs w:val="22"/>
              </w:rPr>
              <w:t xml:space="preserve">client appeared yesterday in court for a traffic matter). Max </w:t>
            </w:r>
            <w:r w:rsidR="00AD437A">
              <w:rPr>
                <w:b w:val="0"/>
                <w:bCs w:val="0"/>
                <w:sz w:val="22"/>
                <w:szCs w:val="22"/>
              </w:rPr>
              <w:t>said he will</w:t>
            </w:r>
            <w:r w:rsidR="00E84D96" w:rsidRPr="00B2104B">
              <w:rPr>
                <w:b w:val="0"/>
                <w:bCs w:val="0"/>
                <w:sz w:val="22"/>
                <w:szCs w:val="22"/>
              </w:rPr>
              <w:t xml:space="preserve"> let </w:t>
            </w:r>
            <w:r w:rsidR="00AD437A">
              <w:rPr>
                <w:b w:val="0"/>
                <w:bCs w:val="0"/>
                <w:sz w:val="22"/>
                <w:szCs w:val="22"/>
              </w:rPr>
              <w:t xml:space="preserve">his </w:t>
            </w:r>
            <w:r w:rsidR="00E84D96" w:rsidRPr="00B2104B">
              <w:rPr>
                <w:b w:val="0"/>
                <w:bCs w:val="0"/>
                <w:sz w:val="22"/>
                <w:szCs w:val="22"/>
              </w:rPr>
              <w:t>client know he needs to appear for an OSC this Friday at 9:00 a.m. or the BW will issue.</w:t>
            </w:r>
          </w:p>
          <w:p w14:paraId="18CA43F4" w14:textId="77777777" w:rsidR="00804289" w:rsidRPr="00804289" w:rsidRDefault="00804289" w:rsidP="00804289">
            <w:pPr>
              <w:pStyle w:val="BodyText"/>
              <w:ind w:left="535"/>
              <w:rPr>
                <w:b w:val="0"/>
                <w:bCs w:val="0"/>
                <w:sz w:val="22"/>
                <w:szCs w:val="22"/>
              </w:rPr>
            </w:pPr>
          </w:p>
          <w:p w14:paraId="3CB99B87" w14:textId="5F6D6154" w:rsidR="00A35E57" w:rsidRPr="00B2104B" w:rsidRDefault="00A35E57" w:rsidP="00A35E57">
            <w:pPr>
              <w:pStyle w:val="BodyText"/>
              <w:numPr>
                <w:ilvl w:val="0"/>
                <w:numId w:val="5"/>
              </w:numPr>
              <w:rPr>
                <w:b w:val="0"/>
                <w:bCs w:val="0"/>
                <w:sz w:val="22"/>
                <w:szCs w:val="22"/>
              </w:rPr>
            </w:pPr>
            <w:r w:rsidRPr="006417D9">
              <w:rPr>
                <w:b w:val="0"/>
                <w:bCs w:val="0"/>
                <w:sz w:val="22"/>
                <w:szCs w:val="22"/>
                <w:u w:val="single"/>
              </w:rPr>
              <w:t>Sixth client</w:t>
            </w:r>
            <w:r>
              <w:rPr>
                <w:b w:val="0"/>
                <w:bCs w:val="0"/>
                <w:sz w:val="22"/>
                <w:szCs w:val="22"/>
              </w:rPr>
              <w:t xml:space="preserve">: </w:t>
            </w:r>
            <w:r w:rsidRPr="006417D9">
              <w:rPr>
                <w:sz w:val="22"/>
                <w:szCs w:val="22"/>
              </w:rPr>
              <w:t>Status hearing</w:t>
            </w:r>
            <w:r>
              <w:rPr>
                <w:b w:val="0"/>
                <w:bCs w:val="0"/>
                <w:sz w:val="22"/>
                <w:szCs w:val="22"/>
              </w:rPr>
              <w:t xml:space="preserve">. The client is out of custody and did not appear for the court hearing. </w:t>
            </w:r>
          </w:p>
          <w:p w14:paraId="617C204E" w14:textId="3F9688F5" w:rsidR="00804289" w:rsidRDefault="00804289" w:rsidP="00804289">
            <w:pPr>
              <w:pStyle w:val="BodyText"/>
              <w:ind w:left="535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The State requested a bench warrant. Max submitted the issue of the warrant to the court’s discretion. The court issued a bench warrant in the amount of $5,000 cash or bond</w:t>
            </w:r>
            <w:r w:rsidR="00E84D96">
              <w:rPr>
                <w:b w:val="0"/>
                <w:bCs w:val="0"/>
                <w:sz w:val="22"/>
                <w:szCs w:val="22"/>
              </w:rPr>
              <w:t xml:space="preserve"> with extradition for Nevada and California</w:t>
            </w:r>
            <w:r>
              <w:rPr>
                <w:b w:val="0"/>
                <w:bCs w:val="0"/>
                <w:sz w:val="22"/>
                <w:szCs w:val="22"/>
              </w:rPr>
              <w:t>.</w:t>
            </w:r>
          </w:p>
          <w:p w14:paraId="14AD900E" w14:textId="77777777" w:rsidR="00804289" w:rsidRDefault="00804289" w:rsidP="00FB199D">
            <w:pPr>
              <w:pStyle w:val="BodyText"/>
              <w:ind w:left="535"/>
              <w:rPr>
                <w:b w:val="0"/>
                <w:bCs w:val="0"/>
                <w:sz w:val="22"/>
                <w:szCs w:val="22"/>
              </w:rPr>
            </w:pPr>
          </w:p>
          <w:p w14:paraId="0C7E7144" w14:textId="77777777" w:rsidR="00191197" w:rsidRPr="00B2104B" w:rsidRDefault="00191197" w:rsidP="003B2C97">
            <w:pPr>
              <w:pStyle w:val="BodyText"/>
              <w:ind w:left="0"/>
              <w:rPr>
                <w:b w:val="0"/>
                <w:bCs w:val="0"/>
                <w:sz w:val="22"/>
                <w:szCs w:val="22"/>
              </w:rPr>
            </w:pPr>
          </w:p>
          <w:p w14:paraId="49511F1D" w14:textId="77777777" w:rsidR="00996262" w:rsidRPr="00B2104B" w:rsidRDefault="00996262" w:rsidP="00996262">
            <w:pPr>
              <w:pStyle w:val="BodyText"/>
              <w:rPr>
                <w:b w:val="0"/>
                <w:bCs w:val="0"/>
                <w:sz w:val="22"/>
                <w:szCs w:val="22"/>
              </w:rPr>
            </w:pPr>
          </w:p>
          <w:p w14:paraId="27CBD336" w14:textId="6DEDE0CC" w:rsidR="00996262" w:rsidRPr="00EE5E9B" w:rsidRDefault="00996262" w:rsidP="00996262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17B72"/>
    <w:multiLevelType w:val="hybridMultilevel"/>
    <w:tmpl w:val="563E0756"/>
    <w:lvl w:ilvl="0" w:tplc="0806405C">
      <w:start w:val="2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2" w15:restartNumberingAfterBreak="0">
    <w:nsid w:val="250F592A"/>
    <w:multiLevelType w:val="hybridMultilevel"/>
    <w:tmpl w:val="36CCBF0A"/>
    <w:lvl w:ilvl="0" w:tplc="80A6D04A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9F8401A"/>
    <w:multiLevelType w:val="hybridMultilevel"/>
    <w:tmpl w:val="6B60B2AE"/>
    <w:lvl w:ilvl="0" w:tplc="FF84156E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5" w15:restartNumberingAfterBreak="0">
    <w:nsid w:val="78C907C8"/>
    <w:multiLevelType w:val="hybridMultilevel"/>
    <w:tmpl w:val="234225E4"/>
    <w:lvl w:ilvl="0" w:tplc="1E32C78E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num w:numId="1" w16cid:durableId="1578319324">
    <w:abstractNumId w:val="3"/>
  </w:num>
  <w:num w:numId="2" w16cid:durableId="585502802">
    <w:abstractNumId w:val="1"/>
  </w:num>
  <w:num w:numId="3" w16cid:durableId="936837728">
    <w:abstractNumId w:val="2"/>
  </w:num>
  <w:num w:numId="4" w16cid:durableId="866720139">
    <w:abstractNumId w:val="5"/>
  </w:num>
  <w:num w:numId="5" w16cid:durableId="1137141493">
    <w:abstractNumId w:val="4"/>
  </w:num>
  <w:num w:numId="6" w16cid:durableId="1200167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22B3B"/>
    <w:rsid w:val="0003022E"/>
    <w:rsid w:val="00035C9A"/>
    <w:rsid w:val="00044E76"/>
    <w:rsid w:val="000517E4"/>
    <w:rsid w:val="000541C3"/>
    <w:rsid w:val="00054A21"/>
    <w:rsid w:val="0008079A"/>
    <w:rsid w:val="0008098A"/>
    <w:rsid w:val="0008100F"/>
    <w:rsid w:val="00081921"/>
    <w:rsid w:val="00095833"/>
    <w:rsid w:val="000A4F2B"/>
    <w:rsid w:val="000A65F6"/>
    <w:rsid w:val="000A728C"/>
    <w:rsid w:val="000B00AC"/>
    <w:rsid w:val="000B1FDF"/>
    <w:rsid w:val="000B66FF"/>
    <w:rsid w:val="000C056D"/>
    <w:rsid w:val="000C771F"/>
    <w:rsid w:val="000E6014"/>
    <w:rsid w:val="000F2536"/>
    <w:rsid w:val="000F37F2"/>
    <w:rsid w:val="00112E33"/>
    <w:rsid w:val="001305EC"/>
    <w:rsid w:val="001628B1"/>
    <w:rsid w:val="00162F2C"/>
    <w:rsid w:val="00167EE2"/>
    <w:rsid w:val="00191197"/>
    <w:rsid w:val="001A6C04"/>
    <w:rsid w:val="001B29DA"/>
    <w:rsid w:val="001C68EE"/>
    <w:rsid w:val="001E0E7C"/>
    <w:rsid w:val="001E47F0"/>
    <w:rsid w:val="001E4C16"/>
    <w:rsid w:val="001E77D1"/>
    <w:rsid w:val="00200B22"/>
    <w:rsid w:val="00204DCE"/>
    <w:rsid w:val="0022184F"/>
    <w:rsid w:val="00230146"/>
    <w:rsid w:val="0025077E"/>
    <w:rsid w:val="00253BAA"/>
    <w:rsid w:val="002608B8"/>
    <w:rsid w:val="00267A66"/>
    <w:rsid w:val="0027506B"/>
    <w:rsid w:val="0027597B"/>
    <w:rsid w:val="00291D3F"/>
    <w:rsid w:val="0029789B"/>
    <w:rsid w:val="002A452E"/>
    <w:rsid w:val="002A6E32"/>
    <w:rsid w:val="002A7424"/>
    <w:rsid w:val="002C703B"/>
    <w:rsid w:val="002D4C33"/>
    <w:rsid w:val="002F30D2"/>
    <w:rsid w:val="00307418"/>
    <w:rsid w:val="0032722D"/>
    <w:rsid w:val="00332AA5"/>
    <w:rsid w:val="00333752"/>
    <w:rsid w:val="00347651"/>
    <w:rsid w:val="00372966"/>
    <w:rsid w:val="003737E1"/>
    <w:rsid w:val="0038027E"/>
    <w:rsid w:val="00382160"/>
    <w:rsid w:val="003912EC"/>
    <w:rsid w:val="003A1A2F"/>
    <w:rsid w:val="003A57EA"/>
    <w:rsid w:val="003A61FE"/>
    <w:rsid w:val="003B010C"/>
    <w:rsid w:val="003B2C97"/>
    <w:rsid w:val="003B4B6C"/>
    <w:rsid w:val="003B5049"/>
    <w:rsid w:val="003C25B1"/>
    <w:rsid w:val="003D2F9F"/>
    <w:rsid w:val="003D3BCE"/>
    <w:rsid w:val="003E1670"/>
    <w:rsid w:val="003E44AE"/>
    <w:rsid w:val="00431078"/>
    <w:rsid w:val="00446CE9"/>
    <w:rsid w:val="004555DA"/>
    <w:rsid w:val="00481089"/>
    <w:rsid w:val="00496106"/>
    <w:rsid w:val="0049612C"/>
    <w:rsid w:val="004A46AE"/>
    <w:rsid w:val="004B241C"/>
    <w:rsid w:val="004B31F7"/>
    <w:rsid w:val="004B3387"/>
    <w:rsid w:val="004D1CD2"/>
    <w:rsid w:val="00507D1A"/>
    <w:rsid w:val="005439B8"/>
    <w:rsid w:val="00552654"/>
    <w:rsid w:val="00554464"/>
    <w:rsid w:val="005634C9"/>
    <w:rsid w:val="00566083"/>
    <w:rsid w:val="0056770E"/>
    <w:rsid w:val="0058578D"/>
    <w:rsid w:val="005E6DB7"/>
    <w:rsid w:val="005E7B10"/>
    <w:rsid w:val="00602BA9"/>
    <w:rsid w:val="00616FAB"/>
    <w:rsid w:val="006417D9"/>
    <w:rsid w:val="00641F31"/>
    <w:rsid w:val="0064426B"/>
    <w:rsid w:val="00644B99"/>
    <w:rsid w:val="0066578A"/>
    <w:rsid w:val="00670445"/>
    <w:rsid w:val="00691E4D"/>
    <w:rsid w:val="00695340"/>
    <w:rsid w:val="006A23BE"/>
    <w:rsid w:val="006B2F02"/>
    <w:rsid w:val="006E0EC4"/>
    <w:rsid w:val="006F0639"/>
    <w:rsid w:val="006F29D5"/>
    <w:rsid w:val="006F7345"/>
    <w:rsid w:val="007113A7"/>
    <w:rsid w:val="00723B2F"/>
    <w:rsid w:val="00723B37"/>
    <w:rsid w:val="00743B27"/>
    <w:rsid w:val="00762D8D"/>
    <w:rsid w:val="007674C5"/>
    <w:rsid w:val="00770670"/>
    <w:rsid w:val="00771276"/>
    <w:rsid w:val="00792811"/>
    <w:rsid w:val="007B75CA"/>
    <w:rsid w:val="007D60AF"/>
    <w:rsid w:val="007E4BDE"/>
    <w:rsid w:val="007F0B66"/>
    <w:rsid w:val="007F6CC1"/>
    <w:rsid w:val="00804289"/>
    <w:rsid w:val="00813372"/>
    <w:rsid w:val="008164F4"/>
    <w:rsid w:val="00821CFE"/>
    <w:rsid w:val="00823AAF"/>
    <w:rsid w:val="008524A4"/>
    <w:rsid w:val="00855C5D"/>
    <w:rsid w:val="00856DB9"/>
    <w:rsid w:val="00867B0F"/>
    <w:rsid w:val="00874F05"/>
    <w:rsid w:val="0089169D"/>
    <w:rsid w:val="008972C6"/>
    <w:rsid w:val="008A3969"/>
    <w:rsid w:val="008B270D"/>
    <w:rsid w:val="008E64BF"/>
    <w:rsid w:val="00917B22"/>
    <w:rsid w:val="00930EA9"/>
    <w:rsid w:val="00935B41"/>
    <w:rsid w:val="009438E1"/>
    <w:rsid w:val="00947D18"/>
    <w:rsid w:val="009569DD"/>
    <w:rsid w:val="00961119"/>
    <w:rsid w:val="00961883"/>
    <w:rsid w:val="009928D6"/>
    <w:rsid w:val="00996262"/>
    <w:rsid w:val="009A4DE9"/>
    <w:rsid w:val="009B25E8"/>
    <w:rsid w:val="009B30FE"/>
    <w:rsid w:val="009B6950"/>
    <w:rsid w:val="009C16EF"/>
    <w:rsid w:val="009C70ED"/>
    <w:rsid w:val="009D122A"/>
    <w:rsid w:val="00A12E33"/>
    <w:rsid w:val="00A273FD"/>
    <w:rsid w:val="00A35E57"/>
    <w:rsid w:val="00A73DAE"/>
    <w:rsid w:val="00A862BA"/>
    <w:rsid w:val="00A8637F"/>
    <w:rsid w:val="00A978E4"/>
    <w:rsid w:val="00AB19B5"/>
    <w:rsid w:val="00AC2014"/>
    <w:rsid w:val="00AD437A"/>
    <w:rsid w:val="00AD4B57"/>
    <w:rsid w:val="00AF671E"/>
    <w:rsid w:val="00B1544D"/>
    <w:rsid w:val="00B16558"/>
    <w:rsid w:val="00B2104B"/>
    <w:rsid w:val="00B301A3"/>
    <w:rsid w:val="00B3085F"/>
    <w:rsid w:val="00B40071"/>
    <w:rsid w:val="00B41FCA"/>
    <w:rsid w:val="00B60151"/>
    <w:rsid w:val="00B6197C"/>
    <w:rsid w:val="00B6420B"/>
    <w:rsid w:val="00B7580A"/>
    <w:rsid w:val="00B76A69"/>
    <w:rsid w:val="00B90FF2"/>
    <w:rsid w:val="00BA5474"/>
    <w:rsid w:val="00BA5A27"/>
    <w:rsid w:val="00BA7EF0"/>
    <w:rsid w:val="00BD4A26"/>
    <w:rsid w:val="00BD72D8"/>
    <w:rsid w:val="00C06FEA"/>
    <w:rsid w:val="00C1588A"/>
    <w:rsid w:val="00C24E55"/>
    <w:rsid w:val="00C2564B"/>
    <w:rsid w:val="00C32990"/>
    <w:rsid w:val="00C33776"/>
    <w:rsid w:val="00C46763"/>
    <w:rsid w:val="00C737B5"/>
    <w:rsid w:val="00C73CBC"/>
    <w:rsid w:val="00C802E8"/>
    <w:rsid w:val="00C9265C"/>
    <w:rsid w:val="00C92B5D"/>
    <w:rsid w:val="00C92C75"/>
    <w:rsid w:val="00CA3B4E"/>
    <w:rsid w:val="00CB1799"/>
    <w:rsid w:val="00CB3BA5"/>
    <w:rsid w:val="00CC14E0"/>
    <w:rsid w:val="00CC49C4"/>
    <w:rsid w:val="00D0636F"/>
    <w:rsid w:val="00D12D45"/>
    <w:rsid w:val="00D14E45"/>
    <w:rsid w:val="00D17299"/>
    <w:rsid w:val="00D43BF6"/>
    <w:rsid w:val="00D54894"/>
    <w:rsid w:val="00D62CEC"/>
    <w:rsid w:val="00D64259"/>
    <w:rsid w:val="00D66A0F"/>
    <w:rsid w:val="00D71827"/>
    <w:rsid w:val="00D7404F"/>
    <w:rsid w:val="00D9793D"/>
    <w:rsid w:val="00DA15AB"/>
    <w:rsid w:val="00DA2B60"/>
    <w:rsid w:val="00DC6764"/>
    <w:rsid w:val="00DD5F67"/>
    <w:rsid w:val="00DD6548"/>
    <w:rsid w:val="00E015DB"/>
    <w:rsid w:val="00E046A6"/>
    <w:rsid w:val="00E04851"/>
    <w:rsid w:val="00E210AF"/>
    <w:rsid w:val="00E31535"/>
    <w:rsid w:val="00E5167A"/>
    <w:rsid w:val="00E56502"/>
    <w:rsid w:val="00E57505"/>
    <w:rsid w:val="00E5795A"/>
    <w:rsid w:val="00E57E17"/>
    <w:rsid w:val="00E60FB6"/>
    <w:rsid w:val="00E84D96"/>
    <w:rsid w:val="00EB63A2"/>
    <w:rsid w:val="00ED111E"/>
    <w:rsid w:val="00EE01AA"/>
    <w:rsid w:val="00EE23DA"/>
    <w:rsid w:val="00EE5E9B"/>
    <w:rsid w:val="00EF4ADD"/>
    <w:rsid w:val="00F00E0C"/>
    <w:rsid w:val="00F071D4"/>
    <w:rsid w:val="00F14441"/>
    <w:rsid w:val="00F17868"/>
    <w:rsid w:val="00F23353"/>
    <w:rsid w:val="00F33D21"/>
    <w:rsid w:val="00F36D7D"/>
    <w:rsid w:val="00F63CEB"/>
    <w:rsid w:val="00F70DDF"/>
    <w:rsid w:val="00F80F1A"/>
    <w:rsid w:val="00F93549"/>
    <w:rsid w:val="00F93785"/>
    <w:rsid w:val="00FB199D"/>
    <w:rsid w:val="00FB6996"/>
    <w:rsid w:val="00FC4FFA"/>
    <w:rsid w:val="00FD3178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3387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4B3387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1449</Words>
  <Characters>7130</Characters>
  <Application>Microsoft Office Word</Application>
  <DocSecurity>0</DocSecurity>
  <Lines>169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8441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77</cp:revision>
  <cp:lastPrinted>2025-01-08T18:10:00Z</cp:lastPrinted>
  <dcterms:created xsi:type="dcterms:W3CDTF">2025-10-01T05:25:00Z</dcterms:created>
  <dcterms:modified xsi:type="dcterms:W3CDTF">2025-10-14T05:09:00Z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